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4BD" w:rsidRPr="003E49CE" w:rsidRDefault="003E49CE" w:rsidP="00701833">
      <w:pPr>
        <w:spacing w:beforeLines="25" w:before="78" w:line="300" w:lineRule="auto"/>
        <w:rPr>
          <w:rFonts w:ascii="微软雅黑" w:eastAsia="微软雅黑" w:hAnsi="微软雅黑" w:hint="eastAsia"/>
          <w:sz w:val="32"/>
          <w:szCs w:val="32"/>
        </w:rPr>
      </w:pPr>
      <w:r w:rsidRPr="003E49CE">
        <w:rPr>
          <w:rFonts w:ascii="微软雅黑" w:eastAsia="微软雅黑" w:hAnsi="微软雅黑" w:hint="eastAsia"/>
          <w:sz w:val="32"/>
          <w:szCs w:val="32"/>
        </w:rPr>
        <w:t>附件一</w:t>
      </w:r>
    </w:p>
    <w:p w:rsidR="003E49CE" w:rsidRPr="00991C71" w:rsidRDefault="003E49CE" w:rsidP="00701833">
      <w:pPr>
        <w:spacing w:beforeLines="25" w:before="78" w:line="300" w:lineRule="auto"/>
        <w:rPr>
          <w:rFonts w:ascii="仿宋_GB2312" w:eastAsia="仿宋_GB2312"/>
          <w:sz w:val="32"/>
          <w:szCs w:val="32"/>
          <w:bdr w:val="single" w:sz="4" w:space="0" w:color="auto"/>
        </w:rPr>
      </w:pPr>
    </w:p>
    <w:p w:rsidR="006364BD" w:rsidRPr="00991C71" w:rsidRDefault="006364BD" w:rsidP="00701833">
      <w:pPr>
        <w:spacing w:beforeLines="25" w:before="78" w:line="300" w:lineRule="auto"/>
        <w:jc w:val="center"/>
        <w:rPr>
          <w:rFonts w:ascii="楷体_GB2312" w:eastAsia="楷体_GB2312"/>
          <w:sz w:val="38"/>
        </w:rPr>
      </w:pPr>
    </w:p>
    <w:p w:rsidR="006364BD" w:rsidRPr="00991C71" w:rsidRDefault="006364BD" w:rsidP="00701833">
      <w:pPr>
        <w:spacing w:beforeLines="25" w:before="78" w:line="300" w:lineRule="auto"/>
        <w:jc w:val="center"/>
        <w:rPr>
          <w:b/>
          <w:sz w:val="48"/>
          <w:szCs w:val="48"/>
        </w:rPr>
      </w:pPr>
      <w:r w:rsidRPr="00991C71">
        <w:rPr>
          <w:rFonts w:hint="eastAsia"/>
          <w:b/>
          <w:sz w:val="48"/>
          <w:szCs w:val="48"/>
        </w:rPr>
        <w:t>案例立项申报书</w:t>
      </w:r>
    </w:p>
    <w:p w:rsidR="006364BD" w:rsidRPr="00991C71" w:rsidRDefault="006364BD" w:rsidP="00701833">
      <w:pPr>
        <w:spacing w:beforeLines="25" w:before="78" w:line="300" w:lineRule="auto"/>
      </w:pPr>
    </w:p>
    <w:p w:rsidR="006364BD" w:rsidRPr="00991C71" w:rsidRDefault="006364BD" w:rsidP="00701833">
      <w:pPr>
        <w:spacing w:beforeLines="25" w:before="78" w:line="300" w:lineRule="auto"/>
      </w:pPr>
    </w:p>
    <w:p w:rsidR="006364BD" w:rsidRPr="00991C71" w:rsidRDefault="006364BD" w:rsidP="00701833">
      <w:pPr>
        <w:spacing w:beforeLines="25" w:before="78" w:line="300" w:lineRule="auto"/>
      </w:pPr>
    </w:p>
    <w:p w:rsidR="006364BD" w:rsidRPr="00991C71" w:rsidRDefault="00701833" w:rsidP="00701833">
      <w:pPr>
        <w:spacing w:beforeLines="25" w:before="78" w:line="300" w:lineRule="auto"/>
        <w:ind w:firstLineChars="278" w:firstLine="1004"/>
        <w:rPr>
          <w:b/>
          <w:spacing w:val="20"/>
          <w:sz w:val="32"/>
          <w:u w:val="single"/>
        </w:rPr>
      </w:pPr>
      <w:r w:rsidRPr="00991C71">
        <w:rPr>
          <w:rFonts w:hint="eastAsia"/>
          <w:b/>
          <w:spacing w:val="20"/>
          <w:sz w:val="32"/>
        </w:rPr>
        <w:t>案例</w:t>
      </w:r>
      <w:r w:rsidR="006364BD" w:rsidRPr="00991C71">
        <w:rPr>
          <w:rFonts w:hint="eastAsia"/>
          <w:b/>
          <w:spacing w:val="20"/>
          <w:sz w:val="32"/>
        </w:rPr>
        <w:t>名称：</w:t>
      </w:r>
      <w:r w:rsidR="006364BD" w:rsidRPr="00991C71">
        <w:rPr>
          <w:rFonts w:hint="eastAsia"/>
          <w:b/>
          <w:spacing w:val="20"/>
          <w:sz w:val="32"/>
          <w:u w:val="single"/>
        </w:rPr>
        <w:t xml:space="preserve">　　　　　　　　　　　</w:t>
      </w:r>
    </w:p>
    <w:p w:rsidR="006364BD" w:rsidRPr="00991C71" w:rsidRDefault="00701833" w:rsidP="00701833">
      <w:pPr>
        <w:spacing w:beforeLines="25" w:before="78" w:line="300" w:lineRule="auto"/>
        <w:ind w:firstLineChars="300" w:firstLine="964"/>
        <w:rPr>
          <w:b/>
          <w:sz w:val="32"/>
          <w:u w:val="single"/>
        </w:rPr>
      </w:pPr>
      <w:r w:rsidRPr="00991C71">
        <w:rPr>
          <w:rFonts w:hint="eastAsia"/>
          <w:b/>
          <w:sz w:val="32"/>
        </w:rPr>
        <w:t>申</w:t>
      </w:r>
      <w:r w:rsidRPr="00991C71">
        <w:rPr>
          <w:rFonts w:hint="eastAsia"/>
          <w:b/>
          <w:sz w:val="32"/>
        </w:rPr>
        <w:t xml:space="preserve"> </w:t>
      </w:r>
      <w:r w:rsidRPr="00991C71">
        <w:rPr>
          <w:rFonts w:hint="eastAsia"/>
          <w:b/>
          <w:sz w:val="32"/>
        </w:rPr>
        <w:t>请</w:t>
      </w:r>
      <w:r w:rsidRPr="00991C71">
        <w:rPr>
          <w:rFonts w:hint="eastAsia"/>
          <w:b/>
          <w:sz w:val="32"/>
        </w:rPr>
        <w:t xml:space="preserve"> </w:t>
      </w:r>
      <w:r w:rsidR="006364BD" w:rsidRPr="00991C71">
        <w:rPr>
          <w:rFonts w:hint="eastAsia"/>
          <w:b/>
          <w:sz w:val="32"/>
        </w:rPr>
        <w:t>人：</w:t>
      </w:r>
      <w:r w:rsidR="006364BD" w:rsidRPr="00991C71">
        <w:rPr>
          <w:rFonts w:hint="eastAsia"/>
          <w:b/>
          <w:sz w:val="32"/>
          <w:u w:val="single"/>
        </w:rPr>
        <w:t xml:space="preserve">　　　　　　</w:t>
      </w:r>
      <w:r w:rsidR="00C82A9C" w:rsidRPr="00991C71">
        <w:rPr>
          <w:rFonts w:hint="eastAsia"/>
          <w:b/>
          <w:sz w:val="32"/>
          <w:u w:val="single"/>
        </w:rPr>
        <w:t xml:space="preserve">  </w:t>
      </w:r>
      <w:r w:rsidR="006364BD" w:rsidRPr="00991C71">
        <w:rPr>
          <w:rFonts w:hint="eastAsia"/>
          <w:b/>
          <w:sz w:val="32"/>
          <w:u w:val="single"/>
        </w:rPr>
        <w:t xml:space="preserve">　　　　　　</w:t>
      </w:r>
    </w:p>
    <w:p w:rsidR="006364BD" w:rsidRPr="00991C71" w:rsidRDefault="006364BD" w:rsidP="00701833">
      <w:pPr>
        <w:spacing w:beforeLines="25" w:before="78" w:line="300" w:lineRule="auto"/>
        <w:ind w:firstLineChars="300" w:firstLine="964"/>
        <w:rPr>
          <w:sz w:val="32"/>
          <w:u w:val="single"/>
        </w:rPr>
      </w:pPr>
      <w:r w:rsidRPr="00991C71">
        <w:rPr>
          <w:rFonts w:hint="eastAsia"/>
          <w:b/>
          <w:sz w:val="32"/>
        </w:rPr>
        <w:t>联系电话：</w:t>
      </w:r>
      <w:r w:rsidRPr="00991C71">
        <w:rPr>
          <w:b/>
          <w:sz w:val="32"/>
        </w:rPr>
        <w:t xml:space="preserve"> </w:t>
      </w:r>
      <w:r w:rsidRPr="00991C71">
        <w:rPr>
          <w:sz w:val="32"/>
          <w:u w:val="single"/>
        </w:rPr>
        <w:t xml:space="preserve">           </w:t>
      </w:r>
      <w:r w:rsidR="00C82A9C" w:rsidRPr="00991C71">
        <w:rPr>
          <w:rFonts w:hint="eastAsia"/>
          <w:sz w:val="32"/>
          <w:u w:val="single"/>
        </w:rPr>
        <w:t xml:space="preserve"> </w:t>
      </w:r>
      <w:r w:rsidRPr="00991C71">
        <w:rPr>
          <w:sz w:val="32"/>
          <w:u w:val="single"/>
        </w:rPr>
        <w:t xml:space="preserve">              </w:t>
      </w:r>
    </w:p>
    <w:p w:rsidR="006364BD" w:rsidRPr="00991C71" w:rsidRDefault="006364BD" w:rsidP="00701833">
      <w:pPr>
        <w:spacing w:beforeLines="25" w:before="78" w:line="300" w:lineRule="auto"/>
        <w:ind w:firstLineChars="295" w:firstLine="948"/>
        <w:rPr>
          <w:sz w:val="32"/>
        </w:rPr>
      </w:pPr>
      <w:r w:rsidRPr="00991C71">
        <w:rPr>
          <w:rFonts w:hint="eastAsia"/>
          <w:b/>
          <w:sz w:val="32"/>
        </w:rPr>
        <w:t>E - Mail</w:t>
      </w:r>
      <w:r w:rsidRPr="00991C71">
        <w:rPr>
          <w:rFonts w:hint="eastAsia"/>
          <w:sz w:val="32"/>
        </w:rPr>
        <w:t>：</w:t>
      </w:r>
      <w:r w:rsidRPr="00991C71">
        <w:rPr>
          <w:rFonts w:hint="eastAsia"/>
          <w:sz w:val="32"/>
          <w:u w:val="single"/>
        </w:rPr>
        <w:t xml:space="preserve">                            </w:t>
      </w:r>
    </w:p>
    <w:p w:rsidR="006364BD" w:rsidRPr="00991C71" w:rsidRDefault="006364BD" w:rsidP="00701833">
      <w:pPr>
        <w:spacing w:beforeLines="25" w:before="78" w:line="300" w:lineRule="auto"/>
        <w:ind w:firstLineChars="278" w:firstLine="1004"/>
        <w:rPr>
          <w:b/>
          <w:spacing w:val="20"/>
          <w:sz w:val="32"/>
        </w:rPr>
      </w:pPr>
      <w:r w:rsidRPr="00991C71">
        <w:rPr>
          <w:rFonts w:hint="eastAsia"/>
          <w:b/>
          <w:spacing w:val="20"/>
          <w:sz w:val="32"/>
        </w:rPr>
        <w:t>所在</w:t>
      </w:r>
      <w:r w:rsidR="003E49CE">
        <w:rPr>
          <w:rFonts w:hint="eastAsia"/>
          <w:b/>
          <w:spacing w:val="20"/>
          <w:sz w:val="32"/>
        </w:rPr>
        <w:t>学</w:t>
      </w:r>
      <w:r w:rsidRPr="00991C71">
        <w:rPr>
          <w:rFonts w:hint="eastAsia"/>
          <w:b/>
          <w:spacing w:val="20"/>
          <w:sz w:val="32"/>
        </w:rPr>
        <w:t>系：</w:t>
      </w:r>
      <w:r w:rsidRPr="00991C71">
        <w:rPr>
          <w:rFonts w:hint="eastAsia"/>
          <w:b/>
          <w:sz w:val="32"/>
          <w:u w:val="single"/>
        </w:rPr>
        <w:t xml:space="preserve">　　</w:t>
      </w:r>
      <w:r w:rsidRPr="00991C71">
        <w:rPr>
          <w:rFonts w:hint="eastAsia"/>
          <w:b/>
          <w:sz w:val="32"/>
          <w:u w:val="single"/>
        </w:rPr>
        <w:t xml:space="preserve">       </w:t>
      </w:r>
      <w:r w:rsidR="00C82A9C" w:rsidRPr="00991C71">
        <w:rPr>
          <w:rFonts w:hint="eastAsia"/>
          <w:b/>
          <w:sz w:val="32"/>
          <w:u w:val="single"/>
        </w:rPr>
        <w:t xml:space="preserve">  </w:t>
      </w:r>
      <w:r w:rsidRPr="00991C71">
        <w:rPr>
          <w:rFonts w:hint="eastAsia"/>
          <w:b/>
          <w:sz w:val="32"/>
          <w:u w:val="single"/>
        </w:rPr>
        <w:t xml:space="preserve">    </w:t>
      </w:r>
      <w:r w:rsidRPr="00991C71">
        <w:rPr>
          <w:rFonts w:hint="eastAsia"/>
          <w:b/>
          <w:sz w:val="32"/>
          <w:u w:val="single"/>
        </w:rPr>
        <w:t xml:space="preserve">　</w:t>
      </w:r>
      <w:r w:rsidRPr="00991C71">
        <w:rPr>
          <w:b/>
          <w:sz w:val="32"/>
          <w:u w:val="single"/>
        </w:rPr>
        <w:t xml:space="preserve">      </w:t>
      </w:r>
    </w:p>
    <w:p w:rsidR="006364BD" w:rsidRPr="00991C71" w:rsidRDefault="006364BD" w:rsidP="00701833">
      <w:pPr>
        <w:spacing w:beforeLines="25" w:before="78" w:line="300" w:lineRule="auto"/>
        <w:ind w:firstLineChars="278" w:firstLine="1004"/>
        <w:rPr>
          <w:b/>
          <w:sz w:val="32"/>
          <w:u w:val="single"/>
        </w:rPr>
      </w:pPr>
      <w:r w:rsidRPr="00991C71">
        <w:rPr>
          <w:rFonts w:hint="eastAsia"/>
          <w:b/>
          <w:spacing w:val="20"/>
          <w:sz w:val="32"/>
        </w:rPr>
        <w:t>申请日期：</w:t>
      </w:r>
      <w:r w:rsidRPr="00991C71">
        <w:rPr>
          <w:rFonts w:hint="eastAsia"/>
          <w:b/>
          <w:sz w:val="32"/>
          <w:u w:val="single"/>
        </w:rPr>
        <w:t xml:space="preserve">　　　　　　　　　　　　</w:t>
      </w:r>
      <w:r w:rsidRPr="00991C71">
        <w:rPr>
          <w:b/>
          <w:sz w:val="32"/>
          <w:u w:val="single"/>
        </w:rPr>
        <w:t xml:space="preserve"> </w:t>
      </w:r>
    </w:p>
    <w:p w:rsidR="006364BD" w:rsidRPr="00991C71" w:rsidRDefault="006364BD" w:rsidP="00701833">
      <w:pPr>
        <w:spacing w:beforeLines="25" w:before="78" w:line="300" w:lineRule="auto"/>
        <w:rPr>
          <w:spacing w:val="20"/>
          <w:sz w:val="32"/>
        </w:rPr>
      </w:pPr>
    </w:p>
    <w:p w:rsidR="006364BD" w:rsidRPr="00991C71" w:rsidRDefault="006364BD" w:rsidP="00701833">
      <w:pPr>
        <w:spacing w:beforeLines="25" w:before="78" w:line="300" w:lineRule="auto"/>
        <w:jc w:val="center"/>
        <w:rPr>
          <w:b/>
          <w:sz w:val="32"/>
        </w:rPr>
      </w:pPr>
    </w:p>
    <w:p w:rsidR="006364BD" w:rsidRPr="00991C71" w:rsidRDefault="006364BD" w:rsidP="00701833">
      <w:pPr>
        <w:spacing w:beforeLines="25" w:before="78" w:line="300" w:lineRule="auto"/>
        <w:jc w:val="center"/>
        <w:rPr>
          <w:b/>
          <w:sz w:val="32"/>
        </w:rPr>
      </w:pPr>
    </w:p>
    <w:p w:rsidR="006364BD" w:rsidRPr="00991C71" w:rsidRDefault="006364BD" w:rsidP="00701833">
      <w:pPr>
        <w:spacing w:beforeLines="25" w:before="78" w:line="300" w:lineRule="auto"/>
        <w:jc w:val="center"/>
        <w:rPr>
          <w:b/>
          <w:sz w:val="32"/>
        </w:rPr>
      </w:pPr>
      <w:r w:rsidRPr="00991C71">
        <w:rPr>
          <w:rFonts w:hint="eastAsia"/>
          <w:b/>
          <w:sz w:val="32"/>
        </w:rPr>
        <w:t>中国矿业大学</w:t>
      </w:r>
      <w:r w:rsidRPr="00991C71">
        <w:rPr>
          <w:rFonts w:hint="eastAsia"/>
          <w:b/>
          <w:sz w:val="32"/>
        </w:rPr>
        <w:t>MBA</w:t>
      </w:r>
      <w:r w:rsidRPr="00991C71">
        <w:rPr>
          <w:rFonts w:hint="eastAsia"/>
          <w:b/>
          <w:sz w:val="32"/>
        </w:rPr>
        <w:t>管理案例中心</w:t>
      </w:r>
    </w:p>
    <w:p w:rsidR="006364BD" w:rsidRPr="00991C71" w:rsidRDefault="006364BD" w:rsidP="00701833">
      <w:pPr>
        <w:spacing w:beforeLines="25" w:before="78" w:line="300" w:lineRule="auto"/>
        <w:jc w:val="center"/>
        <w:rPr>
          <w:sz w:val="32"/>
        </w:rPr>
      </w:pPr>
      <w:r w:rsidRPr="00991C71">
        <w:rPr>
          <w:rFonts w:hint="eastAsia"/>
          <w:sz w:val="32"/>
        </w:rPr>
        <w:t>二</w:t>
      </w:r>
      <w:r w:rsidRPr="00991C71">
        <w:rPr>
          <w:rFonts w:ascii="宋体" w:hint="eastAsia"/>
          <w:sz w:val="32"/>
        </w:rPr>
        <w:t>Ο一九</w:t>
      </w:r>
      <w:r w:rsidRPr="00991C71">
        <w:rPr>
          <w:rFonts w:hint="eastAsia"/>
          <w:sz w:val="32"/>
        </w:rPr>
        <w:t>年一月</w:t>
      </w:r>
    </w:p>
    <w:p w:rsidR="006364BD" w:rsidRPr="00991C71" w:rsidRDefault="006364BD" w:rsidP="00701833">
      <w:pPr>
        <w:spacing w:beforeLines="25" w:before="78" w:line="300" w:lineRule="auto"/>
        <w:jc w:val="center"/>
        <w:rPr>
          <w:sz w:val="32"/>
        </w:rPr>
      </w:pPr>
    </w:p>
    <w:p w:rsidR="006364BD" w:rsidRDefault="006364BD" w:rsidP="00701833">
      <w:pPr>
        <w:spacing w:beforeLines="25" w:before="78" w:line="300" w:lineRule="auto"/>
        <w:jc w:val="center"/>
        <w:rPr>
          <w:rFonts w:hint="eastAsia"/>
          <w:sz w:val="32"/>
        </w:rPr>
      </w:pPr>
    </w:p>
    <w:p w:rsidR="003E49CE" w:rsidRPr="00991C71" w:rsidRDefault="003E49CE" w:rsidP="00701833">
      <w:pPr>
        <w:spacing w:beforeLines="25" w:before="78" w:line="300" w:lineRule="auto"/>
        <w:jc w:val="center"/>
        <w:rPr>
          <w:sz w:val="32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992"/>
        <w:gridCol w:w="354"/>
        <w:gridCol w:w="638"/>
        <w:gridCol w:w="622"/>
        <w:gridCol w:w="900"/>
        <w:gridCol w:w="38"/>
        <w:gridCol w:w="682"/>
        <w:gridCol w:w="310"/>
        <w:gridCol w:w="850"/>
        <w:gridCol w:w="100"/>
        <w:gridCol w:w="1034"/>
        <w:gridCol w:w="47"/>
        <w:gridCol w:w="1762"/>
      </w:tblGrid>
      <w:tr w:rsidR="00991C71" w:rsidRPr="00991C71" w:rsidTr="00E14D34">
        <w:trPr>
          <w:cantSplit/>
          <w:trHeight w:val="350"/>
        </w:trPr>
        <w:tc>
          <w:tcPr>
            <w:tcW w:w="2017" w:type="dxa"/>
            <w:gridSpan w:val="3"/>
            <w:shd w:val="clear" w:color="auto" w:fill="auto"/>
            <w:vAlign w:val="center"/>
          </w:tcPr>
          <w:p w:rsidR="006364BD" w:rsidRPr="00991C71" w:rsidRDefault="00701833" w:rsidP="00701833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lastRenderedPageBreak/>
              <w:t>案例</w:t>
            </w:r>
            <w:r w:rsidR="006364BD" w:rsidRPr="00991C71">
              <w:rPr>
                <w:rFonts w:hint="eastAsia"/>
              </w:rPr>
              <w:t>名称</w:t>
            </w:r>
          </w:p>
        </w:tc>
        <w:tc>
          <w:tcPr>
            <w:tcW w:w="6983" w:type="dxa"/>
            <w:gridSpan w:val="11"/>
            <w:shd w:val="clear" w:color="auto" w:fill="auto"/>
            <w:vAlign w:val="center"/>
          </w:tcPr>
          <w:p w:rsidR="006364BD" w:rsidRPr="00991C71" w:rsidRDefault="006364BD" w:rsidP="006529DA">
            <w:pPr>
              <w:snapToGrid w:val="0"/>
              <w:spacing w:beforeLines="25" w:before="78" w:line="300" w:lineRule="auto"/>
            </w:pPr>
          </w:p>
        </w:tc>
      </w:tr>
      <w:tr w:rsidR="00991C71" w:rsidRPr="00991C71" w:rsidTr="00E14D34">
        <w:trPr>
          <w:cantSplit/>
          <w:trHeight w:val="350"/>
        </w:trPr>
        <w:tc>
          <w:tcPr>
            <w:tcW w:w="2017" w:type="dxa"/>
            <w:gridSpan w:val="3"/>
            <w:shd w:val="clear" w:color="auto" w:fill="auto"/>
            <w:vAlign w:val="center"/>
          </w:tcPr>
          <w:p w:rsidR="006364BD" w:rsidRPr="00991C71" w:rsidRDefault="00BF683F" w:rsidP="00BF683F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开发时间</w:t>
            </w:r>
          </w:p>
        </w:tc>
        <w:tc>
          <w:tcPr>
            <w:tcW w:w="6983" w:type="dxa"/>
            <w:gridSpan w:val="11"/>
            <w:shd w:val="clear" w:color="auto" w:fill="auto"/>
            <w:vAlign w:val="center"/>
          </w:tcPr>
          <w:p w:rsidR="006364BD" w:rsidRPr="00991C71" w:rsidRDefault="006364BD" w:rsidP="003E49CE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20</w:t>
            </w:r>
            <w:r w:rsidR="003E49CE">
              <w:rPr>
                <w:rFonts w:hint="eastAsia"/>
              </w:rPr>
              <w:t>20</w:t>
            </w:r>
            <w:r w:rsidRPr="00991C71">
              <w:rPr>
                <w:rFonts w:hint="eastAsia"/>
              </w:rPr>
              <w:t>年</w:t>
            </w:r>
            <w:r w:rsidR="003E49CE">
              <w:rPr>
                <w:rFonts w:hint="eastAsia"/>
              </w:rPr>
              <w:t>4</w:t>
            </w:r>
            <w:r w:rsidRPr="00991C71">
              <w:rPr>
                <w:rFonts w:hint="eastAsia"/>
              </w:rPr>
              <w:t>月至</w:t>
            </w:r>
            <w:r w:rsidRPr="00991C71">
              <w:rPr>
                <w:rFonts w:hint="eastAsia"/>
              </w:rPr>
              <w:t>20</w:t>
            </w:r>
            <w:r w:rsidR="003E49CE">
              <w:rPr>
                <w:rFonts w:hint="eastAsia"/>
              </w:rPr>
              <w:t>20</w:t>
            </w:r>
            <w:r w:rsidRPr="00991C71">
              <w:rPr>
                <w:rFonts w:hint="eastAsia"/>
              </w:rPr>
              <w:t>年</w:t>
            </w:r>
            <w:r w:rsidR="003E49CE">
              <w:rPr>
                <w:rFonts w:hint="eastAsia"/>
              </w:rPr>
              <w:t>10</w:t>
            </w:r>
            <w:r w:rsidRPr="00991C71">
              <w:rPr>
                <w:rFonts w:hint="eastAsia"/>
              </w:rPr>
              <w:t>月</w:t>
            </w:r>
          </w:p>
        </w:tc>
      </w:tr>
      <w:tr w:rsidR="00991C71" w:rsidRPr="00991C71" w:rsidTr="00E14D34">
        <w:trPr>
          <w:cantSplit/>
          <w:trHeight w:val="350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FC7673" w:rsidRPr="00991C71" w:rsidRDefault="006364BD" w:rsidP="00FC7673">
            <w:pPr>
              <w:spacing w:line="300" w:lineRule="auto"/>
              <w:jc w:val="center"/>
            </w:pPr>
            <w:proofErr w:type="gramStart"/>
            <w:r w:rsidRPr="00991C71">
              <w:rPr>
                <w:rFonts w:hint="eastAsia"/>
              </w:rPr>
              <w:t xml:space="preserve">项　　</w:t>
            </w:r>
            <w:proofErr w:type="gramEnd"/>
            <w:r w:rsidRPr="00991C71">
              <w:rPr>
                <w:rFonts w:hint="eastAsia"/>
              </w:rPr>
              <w:t>目</w:t>
            </w:r>
          </w:p>
          <w:p w:rsidR="00BF683F" w:rsidRPr="00991C71" w:rsidRDefault="00BF683F" w:rsidP="00FC7673">
            <w:pPr>
              <w:spacing w:line="300" w:lineRule="auto"/>
              <w:jc w:val="center"/>
            </w:pPr>
            <w:r w:rsidRPr="00991C71">
              <w:rPr>
                <w:rFonts w:hint="eastAsia"/>
              </w:rPr>
              <w:t>申</w:t>
            </w:r>
          </w:p>
          <w:p w:rsidR="00FC7673" w:rsidRPr="00991C71" w:rsidRDefault="00BF683F" w:rsidP="00FC7673">
            <w:pPr>
              <w:spacing w:line="300" w:lineRule="auto"/>
              <w:jc w:val="center"/>
            </w:pPr>
            <w:r w:rsidRPr="00991C71">
              <w:rPr>
                <w:rFonts w:hint="eastAsia"/>
              </w:rPr>
              <w:t>请</w:t>
            </w:r>
          </w:p>
          <w:p w:rsidR="006364BD" w:rsidRPr="00991C71" w:rsidRDefault="006364BD" w:rsidP="00FC7673">
            <w:pPr>
              <w:spacing w:line="300" w:lineRule="auto"/>
              <w:jc w:val="center"/>
            </w:pPr>
            <w:r w:rsidRPr="00991C71">
              <w:rPr>
                <w:rFonts w:hint="eastAsia"/>
              </w:rPr>
              <w:t>人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6364BD" w:rsidRPr="00991C71" w:rsidRDefault="006364BD" w:rsidP="00621FAB">
            <w:pPr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姓名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6364BD" w:rsidRPr="00991C71" w:rsidRDefault="006364BD" w:rsidP="00621FAB">
            <w:pPr>
              <w:spacing w:beforeLines="25" w:before="78" w:line="300" w:lineRule="auto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364BD" w:rsidRPr="00991C71" w:rsidRDefault="006364BD" w:rsidP="00621FAB">
            <w:pPr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性别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6364BD" w:rsidRPr="00991C71" w:rsidRDefault="006364BD" w:rsidP="00621FAB">
            <w:pPr>
              <w:spacing w:beforeLines="25" w:before="78" w:line="300" w:lineRule="auto"/>
              <w:jc w:val="center"/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6364BD" w:rsidRPr="00991C71" w:rsidRDefault="003E49CE" w:rsidP="00621FAB">
            <w:pPr>
              <w:spacing w:beforeLines="25" w:before="78" w:line="300" w:lineRule="auto"/>
              <w:jc w:val="center"/>
            </w:pPr>
            <w:r>
              <w:rPr>
                <w:rFonts w:hint="eastAsia"/>
              </w:rPr>
              <w:t>学</w:t>
            </w:r>
            <w:r w:rsidR="006364BD" w:rsidRPr="00991C71">
              <w:rPr>
                <w:rFonts w:hint="eastAsia"/>
              </w:rPr>
              <w:t>系</w:t>
            </w:r>
          </w:p>
        </w:tc>
        <w:tc>
          <w:tcPr>
            <w:tcW w:w="2843" w:type="dxa"/>
            <w:gridSpan w:val="3"/>
            <w:shd w:val="clear" w:color="auto" w:fill="auto"/>
            <w:vAlign w:val="center"/>
          </w:tcPr>
          <w:p w:rsidR="006364BD" w:rsidRPr="00991C71" w:rsidRDefault="006364BD" w:rsidP="00621FAB">
            <w:pPr>
              <w:spacing w:beforeLines="25" w:before="78" w:line="300" w:lineRule="auto"/>
              <w:jc w:val="center"/>
            </w:pPr>
          </w:p>
        </w:tc>
      </w:tr>
      <w:tr w:rsidR="00991C71" w:rsidRPr="00991C71" w:rsidTr="00E14D34">
        <w:trPr>
          <w:cantSplit/>
          <w:trHeight w:val="350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701833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技术职称</w:t>
            </w:r>
          </w:p>
        </w:tc>
        <w:tc>
          <w:tcPr>
            <w:tcW w:w="2880" w:type="dxa"/>
            <w:gridSpan w:val="5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现任职务</w:t>
            </w:r>
          </w:p>
        </w:tc>
        <w:tc>
          <w:tcPr>
            <w:tcW w:w="2843" w:type="dxa"/>
            <w:gridSpan w:val="3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E14D34">
        <w:trPr>
          <w:cantSplit/>
          <w:trHeight w:val="575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701833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textDirection w:val="tbRlV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教学工作简历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时间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课程名称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授课对象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学时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所在单位</w:t>
            </w:r>
          </w:p>
        </w:tc>
      </w:tr>
      <w:tr w:rsidR="00991C71" w:rsidRPr="00991C71" w:rsidTr="00E14D34">
        <w:trPr>
          <w:cantSplit/>
          <w:trHeight w:val="399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701833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  <w:textDirection w:val="tbRlV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E14D34">
        <w:trPr>
          <w:cantSplit/>
          <w:trHeight w:val="463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701833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  <w:textDirection w:val="tbRlV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E14D34">
        <w:trPr>
          <w:cantSplit/>
          <w:trHeight w:val="452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701833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  <w:textDirection w:val="tbRlV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E14D34">
        <w:trPr>
          <w:cantSplit/>
          <w:trHeight w:val="461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701833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textDirection w:val="tbRlV"/>
            <w:vAlign w:val="center"/>
          </w:tcPr>
          <w:p w:rsidR="006364BD" w:rsidRPr="00991C71" w:rsidRDefault="006364BD" w:rsidP="00BF683F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以第一作者发表论文或案例情况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时间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期刊或案例库名称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论文或者案例题目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获奖情况</w:t>
            </w:r>
          </w:p>
        </w:tc>
      </w:tr>
      <w:tr w:rsidR="00991C71" w:rsidRPr="00991C71" w:rsidTr="00E14D34">
        <w:trPr>
          <w:cantSplit/>
          <w:trHeight w:val="470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701833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  <w:textDirection w:val="tbRlV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ind w:left="113" w:right="113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E14D34">
        <w:trPr>
          <w:cantSplit/>
          <w:trHeight w:val="464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701833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  <w:textDirection w:val="tbRlV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ind w:left="113" w:right="113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E14D34">
        <w:trPr>
          <w:cantSplit/>
          <w:trHeight w:val="440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701833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  <w:textDirection w:val="tbRlV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ind w:left="113" w:right="113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E14D34">
        <w:trPr>
          <w:cantSplit/>
          <w:trHeight w:val="436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701833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  <w:textDirection w:val="tbRlV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ind w:left="113" w:right="113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E14D34">
        <w:trPr>
          <w:cantSplit/>
          <w:trHeight w:val="436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701833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  <w:textDirection w:val="tbRlV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ind w:left="113" w:right="113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E14D34">
        <w:trPr>
          <w:cantSplit/>
          <w:trHeight w:val="436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701833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  <w:textDirection w:val="tbRlV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ind w:left="113" w:right="113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6529DA">
        <w:trPr>
          <w:cantSplit/>
          <w:trHeight w:val="350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BF683F" w:rsidRPr="00991C71" w:rsidRDefault="00BF683F" w:rsidP="00BF683F">
            <w:pPr>
              <w:snapToGrid w:val="0"/>
              <w:spacing w:beforeLines="25" w:before="78" w:line="300" w:lineRule="auto"/>
              <w:jc w:val="center"/>
            </w:pPr>
          </w:p>
          <w:p w:rsidR="00BF683F" w:rsidRPr="00991C71" w:rsidRDefault="006364BD" w:rsidP="00BF683F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项</w:t>
            </w:r>
          </w:p>
          <w:p w:rsidR="00BF683F" w:rsidRPr="00991C71" w:rsidRDefault="006364BD" w:rsidP="00BF683F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目</w:t>
            </w:r>
          </w:p>
          <w:p w:rsidR="00BF683F" w:rsidRPr="00991C71" w:rsidRDefault="006364BD" w:rsidP="00BF683F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组</w:t>
            </w:r>
          </w:p>
          <w:p w:rsidR="00BF683F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成</w:t>
            </w:r>
          </w:p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员</w:t>
            </w:r>
          </w:p>
          <w:p w:rsidR="00BF683F" w:rsidRPr="00991C71" w:rsidRDefault="00BF683F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姓名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14D34" w:rsidRPr="00991C71" w:rsidRDefault="006364BD" w:rsidP="00701833">
            <w:pPr>
              <w:snapToGrid w:val="0"/>
              <w:spacing w:beforeLines="25" w:before="78" w:line="300" w:lineRule="auto"/>
              <w:jc w:val="center"/>
              <w:rPr>
                <w:sz w:val="22"/>
              </w:rPr>
            </w:pPr>
            <w:r w:rsidRPr="00991C71">
              <w:rPr>
                <w:rFonts w:hint="eastAsia"/>
                <w:sz w:val="22"/>
              </w:rPr>
              <w:t>出生</w:t>
            </w:r>
          </w:p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  <w:sz w:val="22"/>
              </w:rPr>
              <w:t>年月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职务职称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14D34" w:rsidRPr="00991C71" w:rsidRDefault="006529DA" w:rsidP="00701833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所在</w:t>
            </w:r>
          </w:p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单位</w:t>
            </w:r>
          </w:p>
        </w:tc>
        <w:tc>
          <w:tcPr>
            <w:tcW w:w="2031" w:type="dxa"/>
            <w:gridSpan w:val="4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主要教学科研领域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  <w:r w:rsidRPr="00991C71">
              <w:rPr>
                <w:rFonts w:hint="eastAsia"/>
              </w:rPr>
              <w:t>项目中的分工</w:t>
            </w:r>
          </w:p>
        </w:tc>
      </w:tr>
      <w:tr w:rsidR="00991C71" w:rsidRPr="00991C71" w:rsidTr="006529DA">
        <w:trPr>
          <w:cantSplit/>
          <w:trHeight w:val="350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701833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2031" w:type="dxa"/>
            <w:gridSpan w:val="4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6529DA">
        <w:trPr>
          <w:cantSplit/>
          <w:trHeight w:val="350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701833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2031" w:type="dxa"/>
            <w:gridSpan w:val="4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6529DA">
        <w:trPr>
          <w:cantSplit/>
          <w:trHeight w:val="350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701833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2031" w:type="dxa"/>
            <w:gridSpan w:val="4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6529DA">
        <w:trPr>
          <w:cantSplit/>
          <w:trHeight w:val="350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701833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2031" w:type="dxa"/>
            <w:gridSpan w:val="4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6529DA">
        <w:trPr>
          <w:cantSplit/>
          <w:trHeight w:val="350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701833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2031" w:type="dxa"/>
            <w:gridSpan w:val="4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6529DA">
        <w:trPr>
          <w:cantSplit/>
          <w:trHeight w:val="350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701833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2031" w:type="dxa"/>
            <w:gridSpan w:val="4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6529DA">
        <w:trPr>
          <w:cantSplit/>
          <w:trHeight w:val="350"/>
        </w:trPr>
        <w:tc>
          <w:tcPr>
            <w:tcW w:w="671" w:type="dxa"/>
            <w:vMerge/>
            <w:shd w:val="clear" w:color="auto" w:fill="auto"/>
            <w:vAlign w:val="center"/>
          </w:tcPr>
          <w:p w:rsidR="006364BD" w:rsidRPr="00991C71" w:rsidRDefault="006364BD" w:rsidP="00701833">
            <w:pPr>
              <w:widowControl/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2031" w:type="dxa"/>
            <w:gridSpan w:val="4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  <w:tc>
          <w:tcPr>
            <w:tcW w:w="1762" w:type="dxa"/>
            <w:shd w:val="clear" w:color="auto" w:fill="auto"/>
            <w:vAlign w:val="center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</w:tr>
      <w:tr w:rsidR="00991C71" w:rsidRPr="00991C71" w:rsidTr="00E14D34">
        <w:trPr>
          <w:cantSplit/>
          <w:trHeight w:val="350"/>
        </w:trPr>
        <w:tc>
          <w:tcPr>
            <w:tcW w:w="9000" w:type="dxa"/>
            <w:gridSpan w:val="14"/>
            <w:shd w:val="clear" w:color="auto" w:fill="auto"/>
            <w:vAlign w:val="center"/>
          </w:tcPr>
          <w:p w:rsidR="006364BD" w:rsidRPr="00991C71" w:rsidRDefault="006364BD" w:rsidP="00701833">
            <w:pPr>
              <w:spacing w:beforeLines="25" w:before="78" w:line="300" w:lineRule="auto"/>
              <w:rPr>
                <w:rFonts w:ascii="宋体" w:hAnsi="宋体"/>
                <w:b/>
                <w:szCs w:val="21"/>
              </w:rPr>
            </w:pPr>
            <w:r w:rsidRPr="00991C71">
              <w:rPr>
                <w:rFonts w:ascii="宋体" w:hAnsi="宋体" w:hint="eastAsia"/>
                <w:b/>
                <w:szCs w:val="21"/>
              </w:rPr>
              <w:t>申请者承诺：</w:t>
            </w:r>
            <w:r w:rsidRPr="00991C71">
              <w:rPr>
                <w:rFonts w:ascii="宋体" w:hAnsi="宋体" w:hint="eastAsia"/>
                <w:szCs w:val="21"/>
              </w:rPr>
              <w:t>我承诺对本人填写的各项内容的真实性负责，保证没有知识产权争议。如获准立项，我承诺以本表为有约束力的协议，遵守案例中心的相关规定，按计划认真开展研究工作，在规定时间内取得预期研究成果。</w:t>
            </w:r>
          </w:p>
          <w:p w:rsidR="006364BD" w:rsidRPr="00991C71" w:rsidRDefault="006364BD" w:rsidP="00701833">
            <w:pPr>
              <w:spacing w:beforeLines="25" w:before="78" w:line="300" w:lineRule="auto"/>
              <w:ind w:right="1800"/>
              <w:jc w:val="center"/>
              <w:rPr>
                <w:rFonts w:ascii="宋体" w:hAnsi="宋体"/>
                <w:szCs w:val="21"/>
              </w:rPr>
            </w:pPr>
            <w:r w:rsidRPr="00991C71">
              <w:rPr>
                <w:rFonts w:ascii="宋体" w:hAnsi="宋体"/>
                <w:szCs w:val="21"/>
              </w:rPr>
              <w:t xml:space="preserve">                    </w:t>
            </w:r>
            <w:r w:rsidRPr="00991C71">
              <w:rPr>
                <w:rFonts w:ascii="宋体" w:hAnsi="宋体" w:hint="eastAsia"/>
                <w:szCs w:val="21"/>
              </w:rPr>
              <w:t xml:space="preserve">                          申请人（签</w:t>
            </w:r>
            <w:r w:rsidR="00360EE9">
              <w:rPr>
                <w:rFonts w:ascii="宋体" w:hAnsi="宋体" w:hint="eastAsia"/>
                <w:szCs w:val="21"/>
              </w:rPr>
              <w:t>名</w:t>
            </w:r>
            <w:r w:rsidRPr="00991C71">
              <w:rPr>
                <w:rFonts w:ascii="宋体" w:hAnsi="宋体" w:hint="eastAsia"/>
                <w:szCs w:val="21"/>
              </w:rPr>
              <w:t>）</w:t>
            </w:r>
          </w:p>
          <w:p w:rsidR="006364BD" w:rsidRPr="00991C71" w:rsidRDefault="006364BD" w:rsidP="00701833">
            <w:pPr>
              <w:spacing w:beforeLines="25" w:before="78" w:line="300" w:lineRule="auto"/>
            </w:pPr>
            <w:r w:rsidRPr="00991C71">
              <w:rPr>
                <w:rFonts w:ascii="宋体" w:hAnsi="宋体"/>
                <w:szCs w:val="21"/>
              </w:rPr>
              <w:t xml:space="preserve">                                    </w:t>
            </w:r>
            <w:r w:rsidRPr="00991C71">
              <w:rPr>
                <w:rFonts w:ascii="宋体" w:hAnsi="宋体" w:hint="eastAsia"/>
                <w:szCs w:val="21"/>
              </w:rPr>
              <w:t xml:space="preserve">                       年</w:t>
            </w:r>
            <w:r w:rsidRPr="00991C71">
              <w:rPr>
                <w:rFonts w:ascii="宋体" w:hAnsi="宋体"/>
                <w:szCs w:val="21"/>
              </w:rPr>
              <w:t xml:space="preserve">  </w:t>
            </w:r>
            <w:r w:rsidRPr="00991C71">
              <w:rPr>
                <w:rFonts w:ascii="宋体" w:hAnsi="宋体" w:hint="eastAsia"/>
                <w:szCs w:val="21"/>
              </w:rPr>
              <w:t xml:space="preserve">  </w:t>
            </w:r>
            <w:r w:rsidRPr="00991C71">
              <w:rPr>
                <w:rFonts w:ascii="宋体" w:hAnsi="宋体"/>
                <w:szCs w:val="21"/>
              </w:rPr>
              <w:t xml:space="preserve"> </w:t>
            </w:r>
            <w:r w:rsidRPr="00991C71">
              <w:rPr>
                <w:rFonts w:ascii="宋体" w:hAnsi="宋体" w:hint="eastAsia"/>
                <w:szCs w:val="21"/>
              </w:rPr>
              <w:t>月</w:t>
            </w:r>
            <w:r w:rsidRPr="00991C71">
              <w:rPr>
                <w:rFonts w:ascii="宋体" w:hAnsi="宋体"/>
                <w:szCs w:val="21"/>
              </w:rPr>
              <w:t xml:space="preserve">   </w:t>
            </w:r>
            <w:r w:rsidRPr="00991C71">
              <w:rPr>
                <w:rFonts w:ascii="宋体" w:hAnsi="宋体" w:hint="eastAsia"/>
                <w:szCs w:val="21"/>
              </w:rPr>
              <w:t xml:space="preserve">  日</w:t>
            </w:r>
          </w:p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center"/>
            </w:pPr>
          </w:p>
        </w:tc>
      </w:tr>
    </w:tbl>
    <w:p w:rsidR="006364BD" w:rsidRPr="00991C71" w:rsidRDefault="006364BD" w:rsidP="00701833">
      <w:pPr>
        <w:spacing w:beforeLines="25" w:before="78" w:line="300" w:lineRule="auto"/>
        <w:rPr>
          <w:rFonts w:eastAsia="黑体"/>
          <w:sz w:val="24"/>
        </w:rPr>
      </w:pPr>
      <w:r w:rsidRPr="00991C71">
        <w:rPr>
          <w:rFonts w:eastAsia="黑体"/>
          <w:sz w:val="30"/>
          <w:szCs w:val="30"/>
        </w:rPr>
        <w:br w:type="page"/>
      </w:r>
      <w:r w:rsidRPr="00991C71">
        <w:rPr>
          <w:rFonts w:eastAsia="黑体" w:hint="eastAsia"/>
          <w:sz w:val="24"/>
        </w:rPr>
        <w:lastRenderedPageBreak/>
        <w:t>一、案例企业介绍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91C71" w:rsidRPr="00991C71" w:rsidTr="00E9712A">
        <w:trPr>
          <w:cantSplit/>
          <w:trHeight w:val="1062"/>
        </w:trPr>
        <w:tc>
          <w:tcPr>
            <w:tcW w:w="9180" w:type="dxa"/>
            <w:vAlign w:val="center"/>
          </w:tcPr>
          <w:p w:rsidR="006364BD" w:rsidRPr="00991C71" w:rsidRDefault="006364BD" w:rsidP="00701833">
            <w:pPr>
              <w:spacing w:beforeLines="25" w:before="78" w:line="300" w:lineRule="auto"/>
              <w:jc w:val="left"/>
              <w:rPr>
                <w:b/>
                <w:szCs w:val="21"/>
              </w:rPr>
            </w:pPr>
            <w:r w:rsidRPr="00991C71">
              <w:rPr>
                <w:rFonts w:hint="eastAsia"/>
                <w:b/>
                <w:szCs w:val="21"/>
              </w:rPr>
              <w:t>内容包括以下五个问题：（</w:t>
            </w:r>
            <w:r w:rsidRPr="00991C71">
              <w:rPr>
                <w:rFonts w:hint="eastAsia"/>
                <w:b/>
                <w:szCs w:val="21"/>
              </w:rPr>
              <w:t>1</w:t>
            </w:r>
            <w:r w:rsidRPr="00991C71">
              <w:rPr>
                <w:rFonts w:hint="eastAsia"/>
                <w:b/>
                <w:szCs w:val="21"/>
              </w:rPr>
              <w:t>）</w:t>
            </w:r>
            <w:r w:rsidRPr="00991C71">
              <w:rPr>
                <w:b/>
                <w:szCs w:val="21"/>
              </w:rPr>
              <w:t>初定</w:t>
            </w:r>
            <w:r w:rsidRPr="00991C71">
              <w:rPr>
                <w:rFonts w:hint="eastAsia"/>
                <w:b/>
                <w:szCs w:val="21"/>
              </w:rPr>
              <w:t>案例</w:t>
            </w:r>
            <w:r w:rsidRPr="00991C71">
              <w:rPr>
                <w:b/>
                <w:szCs w:val="21"/>
              </w:rPr>
              <w:t>题</w:t>
            </w:r>
            <w:r w:rsidRPr="00991C71">
              <w:rPr>
                <w:rFonts w:hint="eastAsia"/>
                <w:b/>
                <w:szCs w:val="21"/>
              </w:rPr>
              <w:t>目，（</w:t>
            </w:r>
            <w:r w:rsidRPr="00991C71">
              <w:rPr>
                <w:rFonts w:hint="eastAsia"/>
                <w:b/>
                <w:szCs w:val="21"/>
              </w:rPr>
              <w:t>2</w:t>
            </w:r>
            <w:r w:rsidRPr="00991C71">
              <w:rPr>
                <w:rFonts w:hint="eastAsia"/>
                <w:b/>
                <w:szCs w:val="21"/>
              </w:rPr>
              <w:t>）</w:t>
            </w:r>
            <w:r w:rsidRPr="00991C71">
              <w:rPr>
                <w:b/>
                <w:szCs w:val="21"/>
              </w:rPr>
              <w:t>案例企业简介</w:t>
            </w:r>
            <w:r w:rsidRPr="00991C71">
              <w:rPr>
                <w:rFonts w:hint="eastAsia"/>
                <w:b/>
                <w:szCs w:val="21"/>
              </w:rPr>
              <w:t>，（</w:t>
            </w:r>
            <w:r w:rsidRPr="00991C71">
              <w:rPr>
                <w:rFonts w:hint="eastAsia"/>
                <w:b/>
                <w:szCs w:val="21"/>
              </w:rPr>
              <w:t>3</w:t>
            </w:r>
            <w:r w:rsidRPr="00991C71">
              <w:rPr>
                <w:rFonts w:hint="eastAsia"/>
                <w:b/>
                <w:szCs w:val="21"/>
              </w:rPr>
              <w:t>）</w:t>
            </w:r>
            <w:r w:rsidRPr="00991C71">
              <w:rPr>
                <w:b/>
                <w:szCs w:val="21"/>
              </w:rPr>
              <w:t>案例企业选择的理由</w:t>
            </w:r>
            <w:r w:rsidRPr="00991C71">
              <w:rPr>
                <w:rFonts w:hint="eastAsia"/>
                <w:b/>
                <w:szCs w:val="21"/>
              </w:rPr>
              <w:t>，（</w:t>
            </w:r>
            <w:r w:rsidRPr="00991C71">
              <w:rPr>
                <w:rFonts w:hint="eastAsia"/>
                <w:b/>
                <w:szCs w:val="21"/>
              </w:rPr>
              <w:t>4</w:t>
            </w:r>
            <w:r w:rsidRPr="00991C71">
              <w:rPr>
                <w:rFonts w:hint="eastAsia"/>
                <w:b/>
                <w:szCs w:val="21"/>
              </w:rPr>
              <w:t>）可否取得</w:t>
            </w:r>
            <w:r w:rsidRPr="00991C71">
              <w:rPr>
                <w:b/>
                <w:szCs w:val="21"/>
              </w:rPr>
              <w:t>企业</w:t>
            </w:r>
            <w:r w:rsidRPr="00991C71">
              <w:rPr>
                <w:rFonts w:hint="eastAsia"/>
                <w:b/>
                <w:szCs w:val="21"/>
              </w:rPr>
              <w:t>合作同意</w:t>
            </w:r>
            <w:r w:rsidRPr="00991C71">
              <w:rPr>
                <w:rFonts w:hint="eastAsia"/>
                <w:b/>
                <w:szCs w:val="21"/>
              </w:rPr>
              <w:t>(</w:t>
            </w:r>
            <w:r w:rsidRPr="00991C71">
              <w:rPr>
                <w:rFonts w:hint="eastAsia"/>
                <w:b/>
                <w:szCs w:val="21"/>
              </w:rPr>
              <w:t>可提供案例授权书</w:t>
            </w:r>
            <w:r w:rsidRPr="00991C71">
              <w:rPr>
                <w:rFonts w:hint="eastAsia"/>
                <w:b/>
                <w:szCs w:val="21"/>
              </w:rPr>
              <w:t>)</w:t>
            </w:r>
            <w:r w:rsidRPr="00991C71">
              <w:rPr>
                <w:rFonts w:hint="eastAsia"/>
                <w:b/>
                <w:szCs w:val="21"/>
              </w:rPr>
              <w:t>，（</w:t>
            </w:r>
            <w:r w:rsidRPr="00991C71">
              <w:rPr>
                <w:rFonts w:hint="eastAsia"/>
                <w:b/>
                <w:szCs w:val="21"/>
              </w:rPr>
              <w:t>5</w:t>
            </w:r>
            <w:r w:rsidRPr="00991C71">
              <w:rPr>
                <w:rFonts w:hint="eastAsia"/>
                <w:b/>
                <w:szCs w:val="21"/>
              </w:rPr>
              <w:t>）是否为全新案例？</w:t>
            </w:r>
            <w:r w:rsidRPr="00991C71">
              <w:rPr>
                <w:rFonts w:hint="eastAsia"/>
                <w:b/>
                <w:szCs w:val="21"/>
              </w:rPr>
              <w:t xml:space="preserve"> </w:t>
            </w:r>
          </w:p>
          <w:p w:rsidR="006364BD" w:rsidRPr="00991C71" w:rsidRDefault="006364BD" w:rsidP="00701833">
            <w:pPr>
              <w:spacing w:beforeLines="25" w:before="78" w:line="300" w:lineRule="auto"/>
              <w:jc w:val="left"/>
              <w:rPr>
                <w:b/>
                <w:szCs w:val="21"/>
              </w:rPr>
            </w:pPr>
          </w:p>
          <w:p w:rsidR="006364BD" w:rsidRPr="00991C71" w:rsidRDefault="006364BD" w:rsidP="00701833">
            <w:pPr>
              <w:spacing w:beforeLines="25" w:before="78" w:line="300" w:lineRule="auto"/>
              <w:jc w:val="left"/>
              <w:rPr>
                <w:b/>
                <w:szCs w:val="21"/>
              </w:rPr>
            </w:pPr>
          </w:p>
          <w:p w:rsidR="006364BD" w:rsidRPr="00991C71" w:rsidRDefault="006364BD" w:rsidP="00701833">
            <w:pPr>
              <w:spacing w:beforeLines="25" w:before="78" w:line="300" w:lineRule="auto"/>
              <w:jc w:val="left"/>
              <w:rPr>
                <w:b/>
                <w:szCs w:val="21"/>
              </w:rPr>
            </w:pPr>
          </w:p>
          <w:p w:rsidR="006364BD" w:rsidRPr="00991C71" w:rsidRDefault="006364BD" w:rsidP="00701833">
            <w:pPr>
              <w:spacing w:beforeLines="25" w:before="78" w:line="300" w:lineRule="auto"/>
              <w:jc w:val="left"/>
              <w:rPr>
                <w:b/>
                <w:szCs w:val="21"/>
              </w:rPr>
            </w:pPr>
          </w:p>
          <w:p w:rsidR="006364BD" w:rsidRPr="00991C71" w:rsidRDefault="006364BD" w:rsidP="00701833">
            <w:pPr>
              <w:spacing w:beforeLines="25" w:before="78" w:line="300" w:lineRule="auto"/>
              <w:jc w:val="left"/>
              <w:rPr>
                <w:b/>
                <w:szCs w:val="21"/>
              </w:rPr>
            </w:pPr>
          </w:p>
          <w:p w:rsidR="006364BD" w:rsidRPr="00991C71" w:rsidRDefault="006364BD" w:rsidP="00701833">
            <w:pPr>
              <w:spacing w:beforeLines="25" w:before="78" w:line="300" w:lineRule="auto"/>
              <w:jc w:val="left"/>
              <w:rPr>
                <w:b/>
                <w:szCs w:val="21"/>
              </w:rPr>
            </w:pPr>
          </w:p>
          <w:p w:rsidR="006364BD" w:rsidRPr="00991C71" w:rsidRDefault="006364BD" w:rsidP="00701833">
            <w:pPr>
              <w:spacing w:beforeLines="25" w:before="78" w:line="300" w:lineRule="auto"/>
              <w:jc w:val="left"/>
              <w:rPr>
                <w:b/>
                <w:szCs w:val="21"/>
              </w:rPr>
            </w:pPr>
          </w:p>
          <w:p w:rsidR="006364BD" w:rsidRPr="00991C71" w:rsidRDefault="006364BD" w:rsidP="00701833">
            <w:pPr>
              <w:spacing w:beforeLines="25" w:before="78" w:line="300" w:lineRule="auto"/>
              <w:jc w:val="left"/>
              <w:rPr>
                <w:b/>
                <w:szCs w:val="21"/>
              </w:rPr>
            </w:pPr>
          </w:p>
          <w:p w:rsidR="006364BD" w:rsidRPr="00991C71" w:rsidRDefault="006364BD" w:rsidP="00701833">
            <w:pPr>
              <w:spacing w:beforeLines="25" w:before="78" w:line="300" w:lineRule="auto"/>
              <w:jc w:val="left"/>
              <w:rPr>
                <w:b/>
                <w:szCs w:val="21"/>
              </w:rPr>
            </w:pPr>
          </w:p>
          <w:p w:rsidR="006364BD" w:rsidRPr="00991C71" w:rsidRDefault="006364BD" w:rsidP="00701833">
            <w:pPr>
              <w:spacing w:beforeLines="25" w:before="78" w:line="300" w:lineRule="auto"/>
              <w:jc w:val="left"/>
              <w:rPr>
                <w:b/>
                <w:szCs w:val="21"/>
              </w:rPr>
            </w:pPr>
          </w:p>
          <w:p w:rsidR="006364BD" w:rsidRPr="00991C71" w:rsidRDefault="006364BD" w:rsidP="00701833">
            <w:pPr>
              <w:spacing w:beforeLines="25" w:before="78" w:line="300" w:lineRule="auto"/>
            </w:pPr>
          </w:p>
        </w:tc>
      </w:tr>
    </w:tbl>
    <w:p w:rsidR="006364BD" w:rsidRPr="00991C71" w:rsidRDefault="006364BD" w:rsidP="00701833">
      <w:pPr>
        <w:spacing w:beforeLines="25" w:before="78" w:line="300" w:lineRule="auto"/>
        <w:rPr>
          <w:rFonts w:eastAsia="黑体"/>
          <w:sz w:val="24"/>
        </w:rPr>
      </w:pPr>
      <w:r w:rsidRPr="00991C71">
        <w:rPr>
          <w:rFonts w:eastAsia="黑体" w:hint="eastAsia"/>
          <w:sz w:val="24"/>
        </w:rPr>
        <w:t>二、</w:t>
      </w:r>
      <w:r w:rsidRPr="00991C71">
        <w:rPr>
          <w:rFonts w:eastAsia="黑体"/>
          <w:sz w:val="24"/>
        </w:rPr>
        <w:t>案例焦点事件或管理实践介绍</w:t>
      </w:r>
    </w:p>
    <w:tbl>
      <w:tblPr>
        <w:tblW w:w="91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991C71" w:rsidRPr="00991C71" w:rsidTr="00BF683F">
        <w:trPr>
          <w:trHeight w:val="6769"/>
        </w:trPr>
        <w:tc>
          <w:tcPr>
            <w:tcW w:w="9180" w:type="dxa"/>
          </w:tcPr>
          <w:p w:rsidR="00BF683F" w:rsidRPr="00991C71" w:rsidRDefault="00BF683F" w:rsidP="00BF683F">
            <w:pPr>
              <w:spacing w:beforeLines="25" w:before="78" w:line="300" w:lineRule="auto"/>
              <w:jc w:val="left"/>
              <w:rPr>
                <w:b/>
                <w:szCs w:val="21"/>
              </w:rPr>
            </w:pPr>
          </w:p>
          <w:p w:rsidR="00BF683F" w:rsidRPr="00991C71" w:rsidRDefault="00BF683F" w:rsidP="00BF683F">
            <w:pPr>
              <w:spacing w:beforeLines="25" w:before="78" w:line="300" w:lineRule="auto"/>
              <w:jc w:val="left"/>
              <w:rPr>
                <w:b/>
                <w:szCs w:val="21"/>
              </w:rPr>
            </w:pPr>
          </w:p>
          <w:p w:rsidR="006364BD" w:rsidRPr="00991C71" w:rsidRDefault="006364BD" w:rsidP="00701833">
            <w:pPr>
              <w:snapToGrid w:val="0"/>
              <w:spacing w:beforeLines="25" w:before="78" w:line="300" w:lineRule="auto"/>
              <w:rPr>
                <w:rFonts w:hAnsi="宋体"/>
                <w:szCs w:val="21"/>
              </w:rPr>
            </w:pPr>
          </w:p>
        </w:tc>
      </w:tr>
    </w:tbl>
    <w:p w:rsidR="00621FAB" w:rsidRPr="00991C71" w:rsidRDefault="00621FAB" w:rsidP="00621FAB">
      <w:pPr>
        <w:spacing w:line="480" w:lineRule="auto"/>
        <w:rPr>
          <w:rFonts w:eastAsia="黑体"/>
          <w:sz w:val="24"/>
        </w:rPr>
      </w:pPr>
      <w:r w:rsidRPr="00991C71">
        <w:rPr>
          <w:rFonts w:eastAsia="黑体" w:hint="eastAsia"/>
          <w:sz w:val="24"/>
        </w:rPr>
        <w:lastRenderedPageBreak/>
        <w:t>三、</w:t>
      </w:r>
      <w:r w:rsidRPr="00991C71">
        <w:rPr>
          <w:rFonts w:eastAsia="黑体"/>
          <w:sz w:val="24"/>
        </w:rPr>
        <w:t>教学目标与焦点理论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91C71" w:rsidRPr="00991C71" w:rsidTr="00621FAB">
        <w:trPr>
          <w:trHeight w:val="7431"/>
        </w:trPr>
        <w:tc>
          <w:tcPr>
            <w:tcW w:w="9180" w:type="dxa"/>
          </w:tcPr>
          <w:p w:rsidR="00621FAB" w:rsidRPr="00991C71" w:rsidRDefault="00621FAB" w:rsidP="00E9712A">
            <w:pPr>
              <w:spacing w:line="440" w:lineRule="exact"/>
              <w:jc w:val="left"/>
              <w:rPr>
                <w:b/>
                <w:szCs w:val="21"/>
              </w:rPr>
            </w:pPr>
            <w:r w:rsidRPr="00991C71">
              <w:rPr>
                <w:rFonts w:hint="eastAsia"/>
                <w:b/>
                <w:szCs w:val="21"/>
              </w:rPr>
              <w:t>内容包括以下五个问题：（</w:t>
            </w:r>
            <w:r w:rsidRPr="00991C71">
              <w:rPr>
                <w:rFonts w:hint="eastAsia"/>
                <w:b/>
                <w:szCs w:val="21"/>
              </w:rPr>
              <w:t>1</w:t>
            </w:r>
            <w:r w:rsidRPr="00991C71">
              <w:rPr>
                <w:rFonts w:hint="eastAsia"/>
                <w:b/>
                <w:szCs w:val="21"/>
              </w:rPr>
              <w:t>）</w:t>
            </w:r>
            <w:r w:rsidRPr="00991C71">
              <w:rPr>
                <w:b/>
                <w:szCs w:val="21"/>
              </w:rPr>
              <w:t>初定</w:t>
            </w:r>
            <w:r w:rsidRPr="00991C71">
              <w:rPr>
                <w:rFonts w:hint="eastAsia"/>
                <w:b/>
                <w:szCs w:val="21"/>
              </w:rPr>
              <w:t>使用课程与章节，（</w:t>
            </w:r>
            <w:r w:rsidRPr="00991C71">
              <w:rPr>
                <w:rFonts w:hint="eastAsia"/>
                <w:b/>
                <w:szCs w:val="21"/>
              </w:rPr>
              <w:t>2</w:t>
            </w:r>
            <w:r w:rsidRPr="00991C71">
              <w:rPr>
                <w:rFonts w:hint="eastAsia"/>
                <w:b/>
                <w:szCs w:val="21"/>
              </w:rPr>
              <w:t>）</w:t>
            </w:r>
            <w:r w:rsidRPr="00991C71">
              <w:rPr>
                <w:b/>
                <w:szCs w:val="21"/>
              </w:rPr>
              <w:t>初定</w:t>
            </w:r>
            <w:r w:rsidRPr="00991C71">
              <w:rPr>
                <w:rFonts w:hint="eastAsia"/>
                <w:b/>
                <w:szCs w:val="21"/>
              </w:rPr>
              <w:t>教学</w:t>
            </w:r>
            <w:r w:rsidRPr="00991C71">
              <w:rPr>
                <w:b/>
                <w:szCs w:val="21"/>
              </w:rPr>
              <w:t>主题</w:t>
            </w:r>
            <w:r w:rsidRPr="00991C71">
              <w:rPr>
                <w:rFonts w:hint="eastAsia"/>
                <w:b/>
                <w:szCs w:val="21"/>
              </w:rPr>
              <w:t>或目的，（</w:t>
            </w:r>
            <w:r w:rsidRPr="00991C71">
              <w:rPr>
                <w:rFonts w:hint="eastAsia"/>
                <w:b/>
                <w:szCs w:val="21"/>
              </w:rPr>
              <w:t>3</w:t>
            </w:r>
            <w:r w:rsidRPr="00991C71">
              <w:rPr>
                <w:rFonts w:hint="eastAsia"/>
                <w:b/>
                <w:szCs w:val="21"/>
              </w:rPr>
              <w:t>）教学</w:t>
            </w:r>
            <w:r w:rsidRPr="00991C71">
              <w:rPr>
                <w:b/>
                <w:szCs w:val="21"/>
              </w:rPr>
              <w:t>主题的选择理由</w:t>
            </w:r>
            <w:r w:rsidRPr="00991C71">
              <w:rPr>
                <w:rFonts w:hint="eastAsia"/>
                <w:b/>
                <w:szCs w:val="21"/>
              </w:rPr>
              <w:t>，（</w:t>
            </w:r>
            <w:r w:rsidRPr="00991C71">
              <w:rPr>
                <w:rFonts w:hint="eastAsia"/>
                <w:b/>
                <w:szCs w:val="21"/>
              </w:rPr>
              <w:t>4</w:t>
            </w:r>
            <w:r w:rsidRPr="00991C71">
              <w:rPr>
                <w:rFonts w:hint="eastAsia"/>
                <w:b/>
                <w:szCs w:val="21"/>
              </w:rPr>
              <w:t>）支持教学</w:t>
            </w:r>
            <w:r w:rsidRPr="00991C71">
              <w:rPr>
                <w:b/>
                <w:szCs w:val="21"/>
              </w:rPr>
              <w:t>主题</w:t>
            </w:r>
            <w:r w:rsidRPr="00991C71">
              <w:rPr>
                <w:rFonts w:hint="eastAsia"/>
                <w:b/>
                <w:szCs w:val="21"/>
              </w:rPr>
              <w:t>的知识点（根据使用课程与章节说明），（</w:t>
            </w:r>
            <w:r w:rsidRPr="00991C71">
              <w:rPr>
                <w:rFonts w:hint="eastAsia"/>
                <w:b/>
                <w:szCs w:val="21"/>
              </w:rPr>
              <w:t>5</w:t>
            </w:r>
            <w:r w:rsidRPr="00991C71">
              <w:rPr>
                <w:rFonts w:hint="eastAsia"/>
                <w:b/>
                <w:szCs w:val="21"/>
              </w:rPr>
              <w:t>）案例涉及的焦点理论</w:t>
            </w:r>
          </w:p>
          <w:p w:rsidR="00621FAB" w:rsidRPr="00991C71" w:rsidRDefault="00621FAB" w:rsidP="00E9712A">
            <w:pPr>
              <w:ind w:left="71" w:right="71" w:firstLine="391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6364BD" w:rsidRPr="00991C71" w:rsidRDefault="006364BD" w:rsidP="00701833">
      <w:pPr>
        <w:spacing w:beforeLines="25" w:before="78" w:line="300" w:lineRule="auto"/>
        <w:rPr>
          <w:rFonts w:eastAsia="黑体"/>
          <w:sz w:val="24"/>
        </w:rPr>
      </w:pPr>
      <w:r w:rsidRPr="00991C71">
        <w:rPr>
          <w:rFonts w:eastAsia="黑体" w:hint="eastAsia"/>
          <w:sz w:val="24"/>
        </w:rPr>
        <w:t>四、团队成员的教学案例采编基础介绍</w:t>
      </w:r>
    </w:p>
    <w:p w:rsidR="006364BD" w:rsidRPr="00991C71" w:rsidRDefault="006364BD" w:rsidP="00701833">
      <w:pPr>
        <w:spacing w:beforeLines="25" w:before="78" w:line="300" w:lineRule="auto"/>
        <w:jc w:val="left"/>
        <w:rPr>
          <w:rFonts w:eastAsia="黑体"/>
          <w:sz w:val="32"/>
        </w:rPr>
      </w:pPr>
      <w:r w:rsidRPr="00991C71">
        <w:rPr>
          <w:noProof/>
        </w:rPr>
        <mc:AlternateContent>
          <mc:Choice Requires="wps">
            <w:drawing>
              <wp:inline distT="0" distB="0" distL="0" distR="0" wp14:anchorId="12810B1E" wp14:editId="7B944680">
                <wp:extent cx="5820410" cy="3038475"/>
                <wp:effectExtent l="0" t="0" r="27940" b="28575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0410" cy="3038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64BD" w:rsidRDefault="006364BD" w:rsidP="006364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w14:anchorId="12810B1E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58.3pt;height:23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" filled="f">
                <v:textbox>
                  <w:txbxContent>
                    <w:p w:rsidR="006364BD" w:rsidRDefault="006364BD" w:rsidP="006364BD"/>
                  </w:txbxContent>
                </v:textbox>
                <w10:anchorlock/>
              </v:shape>
            </w:pict>
          </mc:Fallback>
        </mc:AlternateContent>
      </w:r>
    </w:p>
    <w:p w:rsidR="006364BD" w:rsidRPr="00991C71" w:rsidRDefault="00621FAB" w:rsidP="00701833">
      <w:pPr>
        <w:spacing w:beforeLines="25" w:before="78" w:line="300" w:lineRule="auto"/>
      </w:pPr>
      <w:r w:rsidRPr="00991C71">
        <w:rPr>
          <w:rFonts w:eastAsia="黑体" w:hint="eastAsia"/>
          <w:sz w:val="24"/>
        </w:rPr>
        <w:lastRenderedPageBreak/>
        <w:t>五</w:t>
      </w:r>
      <w:r w:rsidR="006364BD" w:rsidRPr="00991C71">
        <w:rPr>
          <w:rFonts w:eastAsia="黑体" w:hint="eastAsia"/>
          <w:sz w:val="24"/>
        </w:rPr>
        <w:t>、评审意见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991C71" w:rsidRPr="00991C71" w:rsidTr="00E9712A">
        <w:trPr>
          <w:trHeight w:val="326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BD" w:rsidRPr="00991C71" w:rsidRDefault="006364BD" w:rsidP="00701833">
            <w:pPr>
              <w:snapToGrid w:val="0"/>
              <w:spacing w:beforeLines="25" w:before="78" w:line="300" w:lineRule="auto"/>
            </w:pPr>
            <w:r w:rsidRPr="00991C71">
              <w:rPr>
                <w:rFonts w:hint="eastAsia"/>
              </w:rPr>
              <w:t>专家组评审意见：</w:t>
            </w:r>
          </w:p>
          <w:p w:rsidR="006364BD" w:rsidRPr="00991C71" w:rsidRDefault="006364BD" w:rsidP="00701833">
            <w:pPr>
              <w:snapToGrid w:val="0"/>
              <w:spacing w:beforeLines="25" w:before="78" w:line="300" w:lineRule="auto"/>
            </w:pPr>
          </w:p>
          <w:p w:rsidR="006364BD" w:rsidRPr="00991C71" w:rsidRDefault="006364BD" w:rsidP="00701833">
            <w:pPr>
              <w:snapToGrid w:val="0"/>
              <w:spacing w:beforeLines="25" w:before="78" w:line="300" w:lineRule="auto"/>
            </w:pPr>
          </w:p>
          <w:p w:rsidR="006364BD" w:rsidRPr="00991C71" w:rsidRDefault="006364BD" w:rsidP="00701833">
            <w:pPr>
              <w:snapToGrid w:val="0"/>
              <w:spacing w:beforeLines="25" w:before="78" w:line="300" w:lineRule="auto"/>
            </w:pPr>
          </w:p>
          <w:p w:rsidR="006364BD" w:rsidRPr="00991C71" w:rsidRDefault="006364BD" w:rsidP="00701833">
            <w:pPr>
              <w:snapToGrid w:val="0"/>
              <w:spacing w:beforeLines="25" w:before="78" w:line="300" w:lineRule="auto"/>
            </w:pPr>
          </w:p>
          <w:p w:rsidR="006364BD" w:rsidRPr="00991C71" w:rsidRDefault="006364BD" w:rsidP="00701833">
            <w:pPr>
              <w:snapToGrid w:val="0"/>
              <w:spacing w:beforeLines="25" w:before="78" w:line="300" w:lineRule="auto"/>
              <w:ind w:right="840"/>
            </w:pPr>
          </w:p>
          <w:p w:rsidR="006364BD" w:rsidRPr="00991C71" w:rsidRDefault="006364BD" w:rsidP="00701833">
            <w:pPr>
              <w:snapToGrid w:val="0"/>
              <w:spacing w:beforeLines="25" w:before="78" w:line="300" w:lineRule="auto"/>
              <w:ind w:right="840"/>
            </w:pPr>
          </w:p>
          <w:p w:rsidR="006364BD" w:rsidRPr="00991C71" w:rsidRDefault="006364BD" w:rsidP="00701833">
            <w:pPr>
              <w:snapToGrid w:val="0"/>
              <w:spacing w:beforeLines="25" w:before="78" w:line="300" w:lineRule="auto"/>
              <w:jc w:val="right"/>
            </w:pPr>
          </w:p>
          <w:p w:rsidR="006529DA" w:rsidRPr="00991C71" w:rsidRDefault="006364BD" w:rsidP="006529DA">
            <w:pPr>
              <w:snapToGrid w:val="0"/>
              <w:spacing w:beforeLines="25" w:before="78" w:line="300" w:lineRule="auto"/>
              <w:ind w:right="840" w:firstLineChars="2900" w:firstLine="6090"/>
            </w:pPr>
            <w:r w:rsidRPr="00991C71">
              <w:rPr>
                <w:rFonts w:hint="eastAsia"/>
              </w:rPr>
              <w:t>签字：</w:t>
            </w:r>
          </w:p>
          <w:p w:rsidR="006529DA" w:rsidRPr="00991C71" w:rsidRDefault="006529DA" w:rsidP="006529DA">
            <w:pPr>
              <w:snapToGrid w:val="0"/>
              <w:spacing w:beforeLines="25" w:before="78" w:line="300" w:lineRule="auto"/>
            </w:pPr>
          </w:p>
          <w:p w:rsidR="006364BD" w:rsidRPr="00991C71" w:rsidRDefault="006364BD" w:rsidP="00701833">
            <w:pPr>
              <w:snapToGrid w:val="0"/>
              <w:spacing w:beforeLines="25" w:before="78" w:line="300" w:lineRule="auto"/>
              <w:ind w:right="840"/>
            </w:pPr>
          </w:p>
          <w:p w:rsidR="006364BD" w:rsidRPr="00991C71" w:rsidRDefault="00621FAB" w:rsidP="00621FAB">
            <w:pPr>
              <w:snapToGrid w:val="0"/>
              <w:spacing w:beforeLines="25" w:before="78" w:line="300" w:lineRule="auto"/>
              <w:ind w:right="420"/>
              <w:jc w:val="center"/>
            </w:pPr>
            <w:r w:rsidRPr="00991C71">
              <w:rPr>
                <w:rFonts w:hint="eastAsia"/>
              </w:rPr>
              <w:t xml:space="preserve">                                                   </w:t>
            </w:r>
            <w:r w:rsidR="006364BD" w:rsidRPr="00991C71">
              <w:rPr>
                <w:rFonts w:hint="eastAsia"/>
              </w:rPr>
              <w:t>年　　月　　日</w:t>
            </w:r>
          </w:p>
          <w:p w:rsidR="006529DA" w:rsidRPr="00991C71" w:rsidRDefault="006529DA" w:rsidP="00621FAB">
            <w:pPr>
              <w:snapToGrid w:val="0"/>
              <w:spacing w:beforeLines="25" w:before="78" w:line="300" w:lineRule="auto"/>
              <w:ind w:right="420"/>
              <w:jc w:val="center"/>
            </w:pPr>
          </w:p>
        </w:tc>
      </w:tr>
      <w:tr w:rsidR="00991C71" w:rsidRPr="00991C71" w:rsidTr="00E9712A">
        <w:trPr>
          <w:trHeight w:val="364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64BD" w:rsidRPr="00991C71" w:rsidRDefault="00621FAB" w:rsidP="00701833">
            <w:pPr>
              <w:spacing w:beforeLines="25" w:before="78" w:line="300" w:lineRule="auto"/>
            </w:pPr>
            <w:r w:rsidRPr="00991C71">
              <w:rPr>
                <w:rFonts w:hint="eastAsia"/>
              </w:rPr>
              <w:t>MBA</w:t>
            </w:r>
            <w:r w:rsidR="006364BD" w:rsidRPr="00991C71">
              <w:rPr>
                <w:rFonts w:hint="eastAsia"/>
              </w:rPr>
              <w:t>中心审批意见：</w:t>
            </w:r>
          </w:p>
          <w:p w:rsidR="006364BD" w:rsidRPr="00991C71" w:rsidRDefault="006364BD" w:rsidP="00701833">
            <w:pPr>
              <w:spacing w:beforeLines="25" w:before="78" w:line="300" w:lineRule="auto"/>
            </w:pPr>
          </w:p>
          <w:p w:rsidR="006364BD" w:rsidRPr="00991C71" w:rsidRDefault="006364BD" w:rsidP="00701833">
            <w:pPr>
              <w:spacing w:beforeLines="25" w:before="78" w:line="300" w:lineRule="auto"/>
            </w:pPr>
          </w:p>
          <w:p w:rsidR="006364BD" w:rsidRPr="00991C71" w:rsidRDefault="006364BD" w:rsidP="00701833">
            <w:pPr>
              <w:spacing w:beforeLines="25" w:before="78" w:line="300" w:lineRule="auto"/>
            </w:pPr>
          </w:p>
          <w:p w:rsidR="006364BD" w:rsidRPr="00991C71" w:rsidRDefault="006364BD" w:rsidP="00701833">
            <w:pPr>
              <w:spacing w:beforeLines="25" w:before="78" w:line="300" w:lineRule="auto"/>
            </w:pPr>
          </w:p>
          <w:p w:rsidR="006364BD" w:rsidRPr="00991C71" w:rsidRDefault="006364BD" w:rsidP="00701833">
            <w:pPr>
              <w:spacing w:beforeLines="25" w:before="78" w:line="300" w:lineRule="auto"/>
            </w:pPr>
          </w:p>
          <w:p w:rsidR="006364BD" w:rsidRPr="00991C71" w:rsidRDefault="006364BD" w:rsidP="00701833">
            <w:pPr>
              <w:spacing w:beforeLines="25" w:before="78" w:line="300" w:lineRule="auto"/>
            </w:pPr>
          </w:p>
          <w:p w:rsidR="006364BD" w:rsidRPr="00991C71" w:rsidRDefault="006364BD" w:rsidP="00701833">
            <w:pPr>
              <w:spacing w:beforeLines="25" w:before="78" w:line="300" w:lineRule="auto"/>
            </w:pPr>
          </w:p>
          <w:p w:rsidR="006364BD" w:rsidRPr="00991C71" w:rsidRDefault="006364BD" w:rsidP="00701833">
            <w:pPr>
              <w:spacing w:beforeLines="25" w:before="78" w:line="300" w:lineRule="auto"/>
            </w:pPr>
            <w:r w:rsidRPr="00991C71">
              <w:rPr>
                <w:rFonts w:hint="eastAsia"/>
              </w:rPr>
              <w:t xml:space="preserve">　　　　　　　　　　　　　　　　　　　　　　</w:t>
            </w:r>
            <w:r w:rsidRPr="00991C71">
              <w:rPr>
                <w:rFonts w:hint="eastAsia"/>
              </w:rPr>
              <w:t xml:space="preserve">  </w:t>
            </w:r>
            <w:r w:rsidR="006529DA" w:rsidRPr="00991C71">
              <w:rPr>
                <w:rFonts w:hint="eastAsia"/>
              </w:rPr>
              <w:t xml:space="preserve">         </w:t>
            </w:r>
            <w:r w:rsidRPr="00991C71">
              <w:rPr>
                <w:rFonts w:hint="eastAsia"/>
              </w:rPr>
              <w:t xml:space="preserve">  </w:t>
            </w:r>
            <w:r w:rsidRPr="00991C71">
              <w:rPr>
                <w:rFonts w:hint="eastAsia"/>
              </w:rPr>
              <w:t>签字：</w:t>
            </w:r>
          </w:p>
          <w:p w:rsidR="006529DA" w:rsidRPr="00991C71" w:rsidRDefault="006529DA" w:rsidP="00701833">
            <w:pPr>
              <w:spacing w:beforeLines="25" w:before="78" w:line="300" w:lineRule="auto"/>
            </w:pPr>
          </w:p>
          <w:p w:rsidR="006364BD" w:rsidRPr="00991C71" w:rsidRDefault="006364BD" w:rsidP="006529DA">
            <w:pPr>
              <w:spacing w:beforeLines="25" w:before="78" w:line="300" w:lineRule="auto"/>
              <w:ind w:firstLineChars="3050" w:firstLine="6405"/>
            </w:pPr>
            <w:r w:rsidRPr="00991C71">
              <w:rPr>
                <w:rFonts w:hint="eastAsia"/>
              </w:rPr>
              <w:t>年　　月　　日</w:t>
            </w:r>
          </w:p>
          <w:p w:rsidR="006529DA" w:rsidRPr="00991C71" w:rsidRDefault="006529DA" w:rsidP="006529DA">
            <w:pPr>
              <w:spacing w:beforeLines="25" w:before="78" w:line="300" w:lineRule="auto"/>
              <w:ind w:firstLineChars="3050" w:firstLine="6405"/>
            </w:pPr>
          </w:p>
        </w:tc>
      </w:tr>
    </w:tbl>
    <w:p w:rsidR="006364BD" w:rsidRPr="00991C71" w:rsidRDefault="003E49CE" w:rsidP="00701833">
      <w:pPr>
        <w:spacing w:beforeLines="25" w:before="78" w:line="300" w:lineRule="auto"/>
      </w:pPr>
      <w:r>
        <w:rPr>
          <w:rFonts w:hint="eastAsia"/>
        </w:rPr>
        <w:t>注：立项申请只需要提供立项申请表的纸质档</w:t>
      </w:r>
      <w:r w:rsidR="001523F2">
        <w:rPr>
          <w:rFonts w:hint="eastAsia"/>
        </w:rPr>
        <w:t>（签名）</w:t>
      </w:r>
      <w:r>
        <w:rPr>
          <w:rFonts w:hint="eastAsia"/>
        </w:rPr>
        <w:t>和</w:t>
      </w:r>
      <w:proofErr w:type="gramStart"/>
      <w:r>
        <w:rPr>
          <w:rFonts w:hint="eastAsia"/>
        </w:rPr>
        <w:t>电子档各一份</w:t>
      </w:r>
      <w:proofErr w:type="gramEnd"/>
      <w:r>
        <w:rPr>
          <w:rFonts w:hint="eastAsia"/>
        </w:rPr>
        <w:t>。立项</w:t>
      </w:r>
      <w:r w:rsidR="00360EE9">
        <w:rPr>
          <w:rFonts w:hint="eastAsia"/>
        </w:rPr>
        <w:t>通过</w:t>
      </w:r>
      <w:r>
        <w:rPr>
          <w:rFonts w:hint="eastAsia"/>
        </w:rPr>
        <w:t>后，按规定时间完成并递交案例正文、案例使用说明</w:t>
      </w:r>
      <w:r w:rsidR="001523F2">
        <w:rPr>
          <w:rFonts w:hint="eastAsia"/>
        </w:rPr>
        <w:t>，以及企业授权书各一份（</w:t>
      </w:r>
      <w:r w:rsidR="008469E1">
        <w:rPr>
          <w:rFonts w:hint="eastAsia"/>
        </w:rPr>
        <w:t>均为</w:t>
      </w:r>
      <w:r w:rsidR="001523F2">
        <w:rPr>
          <w:rFonts w:hint="eastAsia"/>
        </w:rPr>
        <w:t>电子档），格式规范见附件二、附件三。</w:t>
      </w:r>
      <w:bookmarkStart w:id="0" w:name="_GoBack"/>
      <w:bookmarkEnd w:id="0"/>
    </w:p>
    <w:p w:rsidR="006364BD" w:rsidRPr="003E49CE" w:rsidRDefault="006364BD" w:rsidP="00701833">
      <w:pPr>
        <w:pStyle w:val="a5"/>
        <w:spacing w:beforeLines="25" w:before="78" w:after="0" w:line="300" w:lineRule="auto"/>
        <w:jc w:val="center"/>
        <w:outlineLvl w:val="0"/>
        <w:rPr>
          <w:rFonts w:ascii="微软雅黑" w:eastAsia="微软雅黑" w:hAnsi="微软雅黑"/>
          <w:b/>
          <w:sz w:val="30"/>
          <w:szCs w:val="30"/>
        </w:rPr>
      </w:pPr>
      <w:r w:rsidRPr="00991C71">
        <w:br w:type="page"/>
      </w:r>
      <w:bookmarkStart w:id="1" w:name="_Toc280532302"/>
      <w:r w:rsidRPr="003E49CE">
        <w:rPr>
          <w:rFonts w:ascii="微软雅黑" w:eastAsia="微软雅黑" w:hAnsi="微软雅黑" w:hint="eastAsia"/>
          <w:b/>
          <w:sz w:val="30"/>
          <w:szCs w:val="30"/>
        </w:rPr>
        <w:lastRenderedPageBreak/>
        <w:t>附件2  案例正文及使用说明的基本结构及相关要求</w:t>
      </w:r>
      <w:bookmarkEnd w:id="1"/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98" w:firstLine="235"/>
        <w:rPr>
          <w:rFonts w:ascii="宋体" w:hAnsi="宋体" w:cs="宋体"/>
          <w:bCs/>
          <w:kern w:val="0"/>
          <w:sz w:val="24"/>
        </w:rPr>
      </w:pP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kern w:val="0"/>
          <w:szCs w:val="21"/>
        </w:rPr>
      </w:pPr>
      <w:r w:rsidRPr="00991C71">
        <w:rPr>
          <w:rFonts w:ascii="宋体" w:hAnsi="宋体" w:cs="宋体" w:hint="eastAsia"/>
          <w:b/>
          <w:bCs/>
          <w:kern w:val="0"/>
          <w:szCs w:val="21"/>
        </w:rPr>
        <w:t>一、案例正文的基本结构及相关要求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1.</w:t>
      </w:r>
      <w:r w:rsidRPr="00991C71">
        <w:rPr>
          <w:rFonts w:hAnsi="宋体" w:cs="宋体" w:hint="eastAsia"/>
          <w:b/>
          <w:bCs/>
          <w:kern w:val="0"/>
          <w:szCs w:val="21"/>
        </w:rPr>
        <w:t>标题：以不带暗示性的中性标题为宜（企业名＋主题）；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98" w:firstLine="206"/>
        <w:rPr>
          <w:rFonts w:ascii="宋体" w:hAnsi="宋体" w:cs="宋体"/>
          <w:kern w:val="0"/>
          <w:szCs w:val="21"/>
        </w:rPr>
      </w:pPr>
      <w:r w:rsidRPr="00991C71">
        <w:rPr>
          <w:rFonts w:eastAsia="楷体_GB2312" w:hAnsi="宋体" w:cs="宋体" w:hint="eastAsia"/>
          <w:kern w:val="0"/>
          <w:szCs w:val="21"/>
        </w:rPr>
        <w:t>要求：提供企业真实名称，如需隐去，另附说明。选题要有一定的典型性和代表性，能够反映某地区、某行业或更大范围的经营管理问题。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2.</w:t>
      </w:r>
      <w:r w:rsidRPr="00991C71">
        <w:rPr>
          <w:rFonts w:hAnsi="宋体" w:cs="宋体" w:hint="eastAsia"/>
          <w:b/>
          <w:bCs/>
          <w:kern w:val="0"/>
          <w:szCs w:val="21"/>
        </w:rPr>
        <w:t>首页注释：作者姓名、工作单位、案例版权，案例真实性等；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3.</w:t>
      </w:r>
      <w:r w:rsidRPr="00991C71">
        <w:rPr>
          <w:rFonts w:hAnsi="宋体" w:cs="宋体" w:hint="eastAsia"/>
          <w:b/>
          <w:bCs/>
          <w:kern w:val="0"/>
          <w:szCs w:val="21"/>
        </w:rPr>
        <w:t>内容提要及关键词；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98" w:firstLine="206"/>
        <w:rPr>
          <w:rFonts w:ascii="宋体" w:hAnsi="宋体" w:cs="宋体"/>
          <w:kern w:val="0"/>
          <w:szCs w:val="21"/>
        </w:rPr>
      </w:pPr>
      <w:r w:rsidRPr="00991C71">
        <w:rPr>
          <w:rFonts w:eastAsia="楷体_GB2312" w:hAnsi="宋体" w:cs="宋体" w:hint="eastAsia"/>
          <w:kern w:val="0"/>
          <w:szCs w:val="21"/>
        </w:rPr>
        <w:t>要求：内容提要总结案例内容，不作评论分析，</w:t>
      </w:r>
      <w:r w:rsidRPr="00991C71">
        <w:rPr>
          <w:rFonts w:eastAsia="楷体_GB2312"/>
          <w:kern w:val="0"/>
          <w:szCs w:val="21"/>
        </w:rPr>
        <w:t>300</w:t>
      </w:r>
      <w:r w:rsidRPr="00991C71">
        <w:rPr>
          <w:rFonts w:eastAsia="楷体_GB2312" w:hAnsi="宋体" w:cs="宋体" w:hint="eastAsia"/>
          <w:kern w:val="0"/>
          <w:szCs w:val="21"/>
        </w:rPr>
        <w:t>字以内。关键词</w:t>
      </w:r>
      <w:r w:rsidRPr="00991C71">
        <w:rPr>
          <w:rFonts w:eastAsia="楷体_GB2312"/>
          <w:kern w:val="0"/>
          <w:szCs w:val="21"/>
        </w:rPr>
        <w:t>3</w:t>
      </w:r>
      <w:r w:rsidRPr="00991C71">
        <w:rPr>
          <w:rFonts w:eastAsia="楷体_GB2312" w:hAnsi="宋体" w:cs="宋体" w:hint="eastAsia"/>
          <w:kern w:val="0"/>
          <w:szCs w:val="21"/>
        </w:rPr>
        <w:t>－</w:t>
      </w:r>
      <w:r w:rsidRPr="00991C71">
        <w:rPr>
          <w:rFonts w:eastAsia="楷体_GB2312"/>
          <w:kern w:val="0"/>
          <w:szCs w:val="21"/>
        </w:rPr>
        <w:t>5</w:t>
      </w:r>
      <w:r w:rsidRPr="00991C71">
        <w:rPr>
          <w:rFonts w:eastAsia="楷体_GB2312" w:hAnsi="宋体" w:cs="宋体" w:hint="eastAsia"/>
          <w:kern w:val="0"/>
          <w:szCs w:val="21"/>
        </w:rPr>
        <w:t>个。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4.</w:t>
      </w:r>
      <w:r w:rsidRPr="00991C71">
        <w:rPr>
          <w:rFonts w:cs="宋体" w:hint="eastAsia"/>
          <w:b/>
          <w:bCs/>
          <w:kern w:val="0"/>
          <w:szCs w:val="21"/>
        </w:rPr>
        <w:t>引言</w:t>
      </w:r>
      <w:r w:rsidRPr="00991C71">
        <w:rPr>
          <w:b/>
          <w:bCs/>
          <w:kern w:val="0"/>
          <w:szCs w:val="21"/>
        </w:rPr>
        <w:t>/</w:t>
      </w:r>
      <w:r w:rsidRPr="00991C71">
        <w:rPr>
          <w:rFonts w:hAnsi="宋体" w:cs="宋体" w:hint="eastAsia"/>
          <w:b/>
          <w:bCs/>
          <w:kern w:val="0"/>
          <w:szCs w:val="21"/>
        </w:rPr>
        <w:t>开头</w:t>
      </w:r>
      <w:r w:rsidRPr="00991C71">
        <w:rPr>
          <w:b/>
          <w:bCs/>
          <w:kern w:val="0"/>
          <w:szCs w:val="21"/>
        </w:rPr>
        <w:t>—</w:t>
      </w:r>
      <w:r w:rsidRPr="00991C71">
        <w:rPr>
          <w:rFonts w:hAnsi="宋体" w:cs="宋体" w:hint="eastAsia"/>
          <w:b/>
          <w:bCs/>
          <w:kern w:val="0"/>
          <w:szCs w:val="21"/>
        </w:rPr>
        <w:t>开门见山</w:t>
      </w:r>
      <w:r w:rsidRPr="00991C71">
        <w:rPr>
          <w:b/>
          <w:bCs/>
          <w:kern w:val="0"/>
          <w:szCs w:val="21"/>
        </w:rPr>
        <w:t>/</w:t>
      </w:r>
      <w:r w:rsidRPr="00991C71">
        <w:rPr>
          <w:rFonts w:hAnsi="宋体" w:cs="宋体" w:hint="eastAsia"/>
          <w:b/>
          <w:bCs/>
          <w:kern w:val="0"/>
          <w:szCs w:val="21"/>
        </w:rPr>
        <w:t>点题；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98" w:firstLine="206"/>
        <w:rPr>
          <w:rFonts w:ascii="宋体" w:hAnsi="宋体" w:cs="宋体"/>
          <w:kern w:val="0"/>
          <w:szCs w:val="21"/>
        </w:rPr>
      </w:pPr>
      <w:r w:rsidRPr="00991C71">
        <w:rPr>
          <w:rFonts w:eastAsia="楷体_GB2312" w:hAnsi="宋体" w:cs="宋体" w:hint="eastAsia"/>
          <w:kern w:val="0"/>
          <w:szCs w:val="21"/>
        </w:rPr>
        <w:t>要求：点明时间、地点、决策者、关键问题等信息，尽量简练，一般用一段文字即可，要能够吸引读者的阅读兴趣。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5.</w:t>
      </w:r>
      <w:r w:rsidRPr="00991C71">
        <w:rPr>
          <w:rFonts w:hAnsi="宋体" w:cs="宋体" w:hint="eastAsia"/>
          <w:b/>
          <w:bCs/>
          <w:kern w:val="0"/>
          <w:szCs w:val="21"/>
        </w:rPr>
        <w:t>相关背景介绍；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98" w:firstLine="206"/>
        <w:rPr>
          <w:rFonts w:eastAsia="楷体_GB2312" w:hAnsi="宋体" w:cs="宋体"/>
          <w:kern w:val="0"/>
          <w:szCs w:val="21"/>
        </w:rPr>
      </w:pPr>
      <w:r w:rsidRPr="00991C71">
        <w:rPr>
          <w:rFonts w:eastAsia="楷体_GB2312" w:hAnsi="宋体" w:cs="宋体" w:hint="eastAsia"/>
          <w:kern w:val="0"/>
          <w:szCs w:val="21"/>
        </w:rPr>
        <w:t>要求：行业、公司、主要人物、事件等相关背景内容翔实充分，能有效辅助案例课堂讨论分析。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6.</w:t>
      </w:r>
      <w:r w:rsidRPr="00991C71">
        <w:rPr>
          <w:rFonts w:hAnsi="宋体" w:cs="宋体" w:hint="eastAsia"/>
          <w:b/>
          <w:bCs/>
          <w:kern w:val="0"/>
          <w:szCs w:val="21"/>
        </w:rPr>
        <w:t>主题内容：大中型案例宜分节，并有节标题</w:t>
      </w:r>
      <w:r w:rsidRPr="00991C71">
        <w:rPr>
          <w:rFonts w:cs="宋体" w:hint="eastAsia"/>
          <w:b/>
          <w:bCs/>
          <w:kern w:val="0"/>
          <w:szCs w:val="21"/>
        </w:rPr>
        <w:t>；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leftChars="111" w:left="233"/>
        <w:rPr>
          <w:rFonts w:ascii="宋体" w:hAnsi="宋体" w:cs="宋体"/>
          <w:kern w:val="0"/>
          <w:szCs w:val="21"/>
        </w:rPr>
      </w:pPr>
      <w:r w:rsidRPr="00991C71">
        <w:rPr>
          <w:rFonts w:eastAsia="楷体_GB2312" w:hAnsi="宋体" w:cs="宋体" w:hint="eastAsia"/>
          <w:kern w:val="0"/>
          <w:szCs w:val="21"/>
        </w:rPr>
        <w:t>要求：陈述客观平实、不出现作者的评论分析，决策点突出，所述内容及相关数据具备完整性和一致性。节标题分一级标题，二级标题（</w:t>
      </w:r>
      <w:r w:rsidRPr="00991C71">
        <w:rPr>
          <w:rFonts w:eastAsia="楷体_GB2312"/>
          <w:kern w:val="0"/>
          <w:szCs w:val="21"/>
        </w:rPr>
        <w:t>1</w:t>
      </w:r>
      <w:r w:rsidRPr="00991C71">
        <w:rPr>
          <w:rFonts w:eastAsia="楷体_GB2312" w:hAnsi="宋体" w:cs="宋体" w:hint="eastAsia"/>
          <w:kern w:val="0"/>
          <w:szCs w:val="21"/>
        </w:rPr>
        <w:t>（正文一级标题）；</w:t>
      </w:r>
      <w:r w:rsidRPr="00991C71">
        <w:rPr>
          <w:rFonts w:eastAsia="楷体_GB2312"/>
          <w:kern w:val="0"/>
          <w:szCs w:val="21"/>
        </w:rPr>
        <w:t>1.1</w:t>
      </w:r>
      <w:r w:rsidRPr="00991C71">
        <w:rPr>
          <w:rFonts w:eastAsia="楷体_GB2312" w:hAnsi="宋体" w:cs="宋体" w:hint="eastAsia"/>
          <w:kern w:val="0"/>
          <w:szCs w:val="21"/>
        </w:rPr>
        <w:t>（正文二级标题）</w:t>
      </w:r>
      <w:r w:rsidRPr="00991C71">
        <w:rPr>
          <w:rFonts w:eastAsia="楷体_GB2312"/>
          <w:kern w:val="0"/>
          <w:szCs w:val="21"/>
        </w:rPr>
        <w:t>……</w:t>
      </w:r>
      <w:r w:rsidRPr="00991C71">
        <w:rPr>
          <w:rFonts w:eastAsia="楷体_GB2312" w:hAnsi="宋体" w:cs="宋体" w:hint="eastAsia"/>
          <w:kern w:val="0"/>
          <w:szCs w:val="21"/>
        </w:rPr>
        <w:t>，</w:t>
      </w:r>
      <w:r w:rsidRPr="00991C71">
        <w:rPr>
          <w:rFonts w:eastAsia="楷体_GB2312"/>
          <w:kern w:val="0"/>
          <w:szCs w:val="21"/>
        </w:rPr>
        <w:t>1.2……</w:t>
      </w:r>
      <w:r w:rsidRPr="00991C71">
        <w:rPr>
          <w:rFonts w:eastAsia="楷体_GB2312" w:hAnsi="宋体" w:cs="宋体" w:hint="eastAsia"/>
          <w:kern w:val="0"/>
          <w:szCs w:val="21"/>
        </w:rPr>
        <w:t>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7.</w:t>
      </w:r>
      <w:r w:rsidRPr="00991C71">
        <w:rPr>
          <w:rFonts w:hAnsi="宋体" w:cs="宋体" w:hint="eastAsia"/>
          <w:b/>
          <w:bCs/>
          <w:kern w:val="0"/>
          <w:szCs w:val="21"/>
        </w:rPr>
        <w:t>结尾；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leftChars="111" w:left="233"/>
        <w:rPr>
          <w:rFonts w:ascii="宋体" w:hAnsi="宋体" w:cs="宋体"/>
          <w:kern w:val="0"/>
          <w:szCs w:val="21"/>
        </w:rPr>
      </w:pPr>
      <w:r w:rsidRPr="00991C71">
        <w:rPr>
          <w:rFonts w:eastAsia="楷体_GB2312" w:hAnsi="宋体" w:cs="宋体" w:hint="eastAsia"/>
          <w:kern w:val="0"/>
          <w:szCs w:val="21"/>
        </w:rPr>
        <w:t>要求：根据需要，写法有所不同，比较通行的写法有三种：一是对正文的精辟总结；二是提出决策问题引发读者思考；三是自然淡出。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8.</w:t>
      </w:r>
      <w:r w:rsidRPr="00991C71">
        <w:rPr>
          <w:rFonts w:cs="宋体" w:hint="eastAsia"/>
          <w:b/>
          <w:bCs/>
          <w:kern w:val="0"/>
          <w:szCs w:val="21"/>
        </w:rPr>
        <w:t>脚注，</w:t>
      </w:r>
      <w:r w:rsidRPr="00991C71">
        <w:rPr>
          <w:rFonts w:hAnsi="宋体" w:cs="宋体" w:hint="eastAsia"/>
          <w:b/>
          <w:bCs/>
          <w:kern w:val="0"/>
          <w:szCs w:val="21"/>
        </w:rPr>
        <w:t>附件（图表、附录等）；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leftChars="111" w:left="233"/>
        <w:rPr>
          <w:rFonts w:ascii="宋体" w:hAnsi="宋体" w:cs="宋体"/>
          <w:kern w:val="0"/>
          <w:szCs w:val="21"/>
        </w:rPr>
      </w:pPr>
      <w:r w:rsidRPr="00991C71">
        <w:rPr>
          <w:rFonts w:eastAsia="楷体_GB2312" w:hAnsi="宋体" w:cs="宋体" w:hint="eastAsia"/>
          <w:kern w:val="0"/>
          <w:szCs w:val="21"/>
        </w:rPr>
        <w:t>说明：脚注以小号字附于有关</w:t>
      </w:r>
      <w:proofErr w:type="gramStart"/>
      <w:r w:rsidRPr="00991C71">
        <w:rPr>
          <w:rFonts w:eastAsia="楷体_GB2312" w:hAnsi="宋体" w:cs="宋体" w:hint="eastAsia"/>
          <w:kern w:val="0"/>
          <w:szCs w:val="21"/>
        </w:rPr>
        <w:t>内容同页的</w:t>
      </w:r>
      <w:proofErr w:type="gramEnd"/>
      <w:r w:rsidRPr="00991C71">
        <w:rPr>
          <w:rFonts w:eastAsia="楷体_GB2312" w:hAnsi="宋体" w:cs="宋体" w:hint="eastAsia"/>
          <w:kern w:val="0"/>
          <w:szCs w:val="21"/>
        </w:rPr>
        <w:t>下端，以横线与正文断开；图表编号，设标题（中英文）。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rFonts w:hAnsi="宋体"/>
          <w:b/>
          <w:bCs/>
          <w:kern w:val="0"/>
          <w:szCs w:val="21"/>
        </w:rPr>
        <w:t>9.</w:t>
      </w:r>
      <w:r w:rsidRPr="00991C71">
        <w:rPr>
          <w:rFonts w:hAnsi="宋体" w:cs="宋体" w:hint="eastAsia"/>
          <w:b/>
          <w:bCs/>
          <w:kern w:val="0"/>
          <w:szCs w:val="21"/>
        </w:rPr>
        <w:t>（英文）案例名称、作者姓名、工作单位，摘要（与中文内容提要相对应），关键词。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98" w:firstLine="206"/>
        <w:rPr>
          <w:rFonts w:ascii="宋体" w:hAnsi="宋体" w:cs="宋体"/>
          <w:kern w:val="0"/>
          <w:szCs w:val="21"/>
        </w:rPr>
      </w:pPr>
      <w:r w:rsidRPr="00991C71">
        <w:rPr>
          <w:rFonts w:eastAsia="楷体_GB2312" w:hAnsi="宋体" w:cs="宋体" w:hint="eastAsia"/>
          <w:kern w:val="0"/>
          <w:szCs w:val="21"/>
        </w:rPr>
        <w:t>要求：英文摘要</w:t>
      </w:r>
      <w:r w:rsidRPr="00991C71">
        <w:rPr>
          <w:rFonts w:eastAsia="楷体_GB2312"/>
          <w:kern w:val="0"/>
          <w:szCs w:val="21"/>
        </w:rPr>
        <w:t>150</w:t>
      </w:r>
      <w:r w:rsidRPr="00991C71">
        <w:rPr>
          <w:rFonts w:eastAsia="楷体_GB2312" w:hAnsi="宋体" w:cs="宋体" w:hint="eastAsia"/>
          <w:kern w:val="0"/>
          <w:szCs w:val="21"/>
        </w:rPr>
        <w:t>—</w:t>
      </w:r>
      <w:r w:rsidRPr="00991C71">
        <w:rPr>
          <w:rFonts w:eastAsia="楷体_GB2312"/>
          <w:kern w:val="0"/>
          <w:szCs w:val="21"/>
        </w:rPr>
        <w:t>200</w:t>
      </w:r>
      <w:r w:rsidRPr="00991C71">
        <w:rPr>
          <w:rFonts w:eastAsia="楷体_GB2312" w:hAnsi="宋体" w:cs="宋体" w:hint="eastAsia"/>
          <w:kern w:val="0"/>
          <w:szCs w:val="21"/>
        </w:rPr>
        <w:t>个英文单词，英文题目和摘要符合科技英文书写规范。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/>
          <w:bCs/>
          <w:kern w:val="0"/>
          <w:szCs w:val="21"/>
        </w:rPr>
      </w:pP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kern w:val="0"/>
          <w:szCs w:val="21"/>
        </w:rPr>
      </w:pPr>
      <w:r w:rsidRPr="00991C71">
        <w:rPr>
          <w:rFonts w:ascii="宋体" w:hAnsi="宋体" w:cs="宋体" w:hint="eastAsia"/>
          <w:b/>
          <w:bCs/>
          <w:kern w:val="0"/>
          <w:szCs w:val="21"/>
        </w:rPr>
        <w:t>二、案例使用说明的基本结构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1.</w:t>
      </w:r>
      <w:r w:rsidRPr="00991C71">
        <w:rPr>
          <w:rFonts w:hAnsi="宋体" w:cs="宋体" w:hint="eastAsia"/>
          <w:b/>
          <w:bCs/>
          <w:kern w:val="0"/>
          <w:szCs w:val="21"/>
        </w:rPr>
        <w:t>教学目的与用途：适用的课程、对象，教学目标；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2.</w:t>
      </w:r>
      <w:r w:rsidRPr="00991C71">
        <w:rPr>
          <w:rFonts w:hAnsi="宋体" w:cs="宋体" w:hint="eastAsia"/>
          <w:b/>
          <w:bCs/>
          <w:kern w:val="0"/>
          <w:szCs w:val="21"/>
        </w:rPr>
        <w:t>启发思考题：提示学员思考方向，</w:t>
      </w:r>
      <w:r w:rsidRPr="00991C71">
        <w:rPr>
          <w:b/>
          <w:bCs/>
          <w:kern w:val="0"/>
          <w:szCs w:val="21"/>
        </w:rPr>
        <w:t>2</w:t>
      </w:r>
      <w:r w:rsidRPr="00991C71">
        <w:rPr>
          <w:rFonts w:cs="宋体" w:hint="eastAsia"/>
          <w:b/>
          <w:bCs/>
          <w:kern w:val="0"/>
          <w:szCs w:val="21"/>
        </w:rPr>
        <w:t>－</w:t>
      </w:r>
      <w:r w:rsidRPr="00991C71">
        <w:rPr>
          <w:b/>
          <w:bCs/>
          <w:kern w:val="0"/>
          <w:szCs w:val="21"/>
        </w:rPr>
        <w:t>5</w:t>
      </w:r>
      <w:r w:rsidRPr="00991C71">
        <w:rPr>
          <w:rFonts w:hAnsi="宋体" w:cs="宋体" w:hint="eastAsia"/>
          <w:b/>
          <w:bCs/>
          <w:kern w:val="0"/>
          <w:szCs w:val="21"/>
        </w:rPr>
        <w:t>题为宜；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3.</w:t>
      </w:r>
      <w:r w:rsidRPr="00991C71">
        <w:rPr>
          <w:rFonts w:hAnsi="宋体" w:cs="宋体" w:hint="eastAsia"/>
          <w:b/>
          <w:bCs/>
          <w:kern w:val="0"/>
          <w:szCs w:val="21"/>
        </w:rPr>
        <w:t>分析思路：给出案例分析的逻辑路径；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rFonts w:hAnsi="宋体"/>
          <w:b/>
          <w:bCs/>
          <w:kern w:val="0"/>
          <w:szCs w:val="21"/>
        </w:rPr>
        <w:t>4.</w:t>
      </w:r>
      <w:r w:rsidRPr="00991C71">
        <w:rPr>
          <w:rFonts w:hAnsi="宋体" w:cs="宋体" w:hint="eastAsia"/>
          <w:b/>
          <w:bCs/>
          <w:kern w:val="0"/>
          <w:szCs w:val="21"/>
        </w:rPr>
        <w:t>理论依据与分析：分析该案例所需要的相关理论，以及具体分析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5.</w:t>
      </w:r>
      <w:r w:rsidRPr="00991C71">
        <w:rPr>
          <w:rFonts w:hAnsi="宋体" w:cs="宋体" w:hint="eastAsia"/>
          <w:b/>
          <w:bCs/>
          <w:kern w:val="0"/>
          <w:szCs w:val="21"/>
        </w:rPr>
        <w:t>背景信息：案例进展程度等其它案例正文中未提及的背景信息；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lastRenderedPageBreak/>
        <w:t>6.</w:t>
      </w:r>
      <w:r w:rsidRPr="00991C71">
        <w:rPr>
          <w:rFonts w:hAnsi="宋体" w:cs="宋体" w:hint="eastAsia"/>
          <w:b/>
          <w:bCs/>
          <w:kern w:val="0"/>
          <w:szCs w:val="21"/>
        </w:rPr>
        <w:t>关键要点：案例分析中的关键所在，案例教学中的关键知识点、能力点等；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leftChars="112" w:left="338" w:hangingChars="49" w:hanging="103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7.</w:t>
      </w:r>
      <w:r w:rsidRPr="00991C71">
        <w:rPr>
          <w:rFonts w:hAnsi="宋体" w:cs="宋体" w:hint="eastAsia"/>
          <w:b/>
          <w:bCs/>
          <w:kern w:val="0"/>
          <w:szCs w:val="21"/>
        </w:rPr>
        <w:t>建议课堂计划：案例教学过程中的时间安排及如何就该案例进行组织引导提出建议；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b/>
          <w:bCs/>
          <w:kern w:val="0"/>
          <w:szCs w:val="21"/>
        </w:rPr>
        <w:t>8.</w:t>
      </w:r>
      <w:r w:rsidRPr="00991C71">
        <w:rPr>
          <w:rFonts w:hAnsi="宋体" w:cs="宋体" w:hint="eastAsia"/>
          <w:b/>
          <w:bCs/>
          <w:kern w:val="0"/>
          <w:szCs w:val="21"/>
        </w:rPr>
        <w:t>相关附件。（图表等）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98" w:firstLine="207"/>
        <w:rPr>
          <w:rFonts w:ascii="宋体" w:hAnsi="宋体" w:cs="宋体"/>
          <w:kern w:val="0"/>
          <w:szCs w:val="21"/>
        </w:rPr>
      </w:pPr>
      <w:r w:rsidRPr="00991C71">
        <w:rPr>
          <w:rFonts w:hAnsi="宋体"/>
          <w:b/>
          <w:bCs/>
          <w:kern w:val="0"/>
          <w:szCs w:val="21"/>
        </w:rPr>
        <w:t>9.</w:t>
      </w:r>
      <w:r w:rsidRPr="00991C71">
        <w:rPr>
          <w:rFonts w:hAnsi="宋体" w:cs="宋体" w:hint="eastAsia"/>
          <w:b/>
          <w:bCs/>
          <w:kern w:val="0"/>
          <w:szCs w:val="21"/>
        </w:rPr>
        <w:t>其它教学支持（可选项）。</w:t>
      </w:r>
    </w:p>
    <w:p w:rsidR="006364BD" w:rsidRPr="00991C71" w:rsidRDefault="006364BD" w:rsidP="00701833">
      <w:pPr>
        <w:spacing w:beforeLines="25" w:before="78" w:line="300" w:lineRule="auto"/>
        <w:rPr>
          <w:rFonts w:eastAsia="楷体_GB2312" w:hAnsi="宋体" w:cs="宋体"/>
          <w:kern w:val="0"/>
          <w:szCs w:val="21"/>
        </w:rPr>
      </w:pPr>
      <w:r w:rsidRPr="00991C71">
        <w:rPr>
          <w:rFonts w:eastAsia="楷体_GB2312" w:hAnsi="宋体" w:cs="宋体" w:hint="eastAsia"/>
          <w:kern w:val="0"/>
          <w:szCs w:val="21"/>
        </w:rPr>
        <w:t>说明：</w:t>
      </w:r>
      <w:r w:rsidRPr="00991C71">
        <w:rPr>
          <w:rFonts w:eastAsia="楷体_GB2312"/>
          <w:kern w:val="0"/>
          <w:szCs w:val="21"/>
        </w:rPr>
        <w:t>1.</w:t>
      </w:r>
      <w:r w:rsidRPr="00991C71">
        <w:rPr>
          <w:rFonts w:eastAsia="楷体_GB2312" w:hAnsi="宋体" w:cs="宋体" w:hint="eastAsia"/>
          <w:kern w:val="0"/>
          <w:szCs w:val="21"/>
        </w:rPr>
        <w:t>计算机支持。列出支持这一案例的计算机程序和软件包，它们的可得性，以及如何在教学中使用它们的建议或说明。</w:t>
      </w:r>
      <w:r w:rsidRPr="00991C71">
        <w:rPr>
          <w:rFonts w:eastAsia="楷体_GB2312"/>
          <w:kern w:val="0"/>
          <w:szCs w:val="21"/>
        </w:rPr>
        <w:t>2.</w:t>
      </w:r>
      <w:r w:rsidRPr="00991C71">
        <w:rPr>
          <w:rFonts w:eastAsia="楷体_GB2312" w:hAnsi="宋体" w:cs="宋体" w:hint="eastAsia"/>
          <w:kern w:val="0"/>
          <w:szCs w:val="21"/>
        </w:rPr>
        <w:t>视听辅助手段支持。可得到的，能与案例一起使用的</w:t>
      </w:r>
      <w:r w:rsidR="006D5255" w:rsidRPr="00991C71">
        <w:rPr>
          <w:rFonts w:eastAsia="楷体_GB2312" w:hAnsi="宋体" w:cs="宋体" w:hint="eastAsia"/>
          <w:kern w:val="0"/>
          <w:szCs w:val="21"/>
        </w:rPr>
        <w:t>网站、视频</w:t>
      </w:r>
      <w:r w:rsidRPr="00991C71">
        <w:rPr>
          <w:rFonts w:eastAsia="楷体_GB2312" w:hAnsi="宋体" w:cs="宋体" w:hint="eastAsia"/>
          <w:kern w:val="0"/>
          <w:szCs w:val="21"/>
        </w:rPr>
        <w:t>、幻灯片、剪报、样品和其他材料。</w:t>
      </w:r>
    </w:p>
    <w:p w:rsidR="006364BD" w:rsidRPr="001523F2" w:rsidRDefault="006364BD" w:rsidP="00701833">
      <w:pPr>
        <w:pStyle w:val="a5"/>
        <w:spacing w:beforeLines="25" w:before="78" w:after="0" w:line="300" w:lineRule="auto"/>
        <w:jc w:val="center"/>
        <w:outlineLvl w:val="0"/>
        <w:rPr>
          <w:rFonts w:ascii="黑体" w:eastAsia="黑体" w:hAnsi="黑体"/>
          <w:b/>
          <w:sz w:val="30"/>
          <w:szCs w:val="30"/>
        </w:rPr>
      </w:pPr>
      <w:r w:rsidRPr="00991C71">
        <w:rPr>
          <w:rFonts w:eastAsia="楷体_GB2312" w:hAnsi="宋体" w:cs="宋体"/>
          <w:szCs w:val="21"/>
        </w:rPr>
        <w:br w:type="page"/>
      </w:r>
      <w:bookmarkStart w:id="2" w:name="_Toc280532303"/>
      <w:r w:rsidRPr="001523F2">
        <w:rPr>
          <w:rFonts w:ascii="黑体" w:eastAsia="黑体" w:hAnsi="黑体" w:hint="eastAsia"/>
          <w:b/>
          <w:sz w:val="30"/>
          <w:szCs w:val="30"/>
        </w:rPr>
        <w:lastRenderedPageBreak/>
        <w:t>教学型案例的格式规范</w:t>
      </w:r>
      <w:bookmarkEnd w:id="2"/>
    </w:p>
    <w:p w:rsidR="006364BD" w:rsidRPr="00991C71" w:rsidRDefault="006364BD" w:rsidP="00701833">
      <w:pPr>
        <w:widowControl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eastAsia="幼圆" w:hAnsi="宋体" w:cs="宋体" w:hint="eastAsia"/>
          <w:b/>
          <w:bCs/>
          <w:kern w:val="0"/>
          <w:sz w:val="30"/>
        </w:rPr>
        <w:t>（一）案例正文：</w:t>
      </w:r>
      <w:r w:rsidRPr="00991C71">
        <w:rPr>
          <w:rFonts w:hAnsi="宋体" w:cs="宋体" w:hint="eastAsia"/>
          <w:bCs/>
          <w:kern w:val="0"/>
          <w:sz w:val="24"/>
        </w:rPr>
        <w:t>（幼圆、小三、加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粗</w:t>
      </w:r>
      <w:r w:rsidRPr="00991C71">
        <w:rPr>
          <w:rFonts w:hAnsi="宋体" w:cs="宋体" w:hint="eastAsia"/>
          <w:bCs/>
          <w:kern w:val="0"/>
          <w:sz w:val="24"/>
        </w:rPr>
        <w:t>）（多倍行距</w:t>
      </w:r>
      <w:r w:rsidRPr="00991C71">
        <w:rPr>
          <w:bCs/>
          <w:kern w:val="0"/>
          <w:sz w:val="24"/>
        </w:rPr>
        <w:t>1.3</w:t>
      </w:r>
      <w:r w:rsidRPr="00991C71">
        <w:rPr>
          <w:rFonts w:cs="宋体" w:hint="eastAsia"/>
          <w:bCs/>
          <w:kern w:val="0"/>
          <w:sz w:val="24"/>
        </w:rPr>
        <w:t>、除案例名称为幼圆，全文为</w:t>
      </w:r>
      <w:r w:rsidRPr="00991C71">
        <w:rPr>
          <w:bCs/>
          <w:kern w:val="0"/>
          <w:sz w:val="24"/>
        </w:rPr>
        <w:t>Times New Roman</w:t>
      </w:r>
      <w:r w:rsidRPr="00991C71">
        <w:rPr>
          <w:rFonts w:hAnsi="宋体" w:cs="宋体" w:hint="eastAsia"/>
          <w:bCs/>
          <w:kern w:val="0"/>
          <w:sz w:val="24"/>
        </w:rPr>
        <w:t>）</w:t>
      </w:r>
    </w:p>
    <w:p w:rsidR="006364BD" w:rsidRPr="00991C71" w:rsidRDefault="006364BD" w:rsidP="00701833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jc w:val="center"/>
        <w:rPr>
          <w:rFonts w:eastAsia="幼圆" w:hAnsi="宋体" w:cs="宋体"/>
          <w:b/>
          <w:bCs/>
          <w:kern w:val="0"/>
          <w:sz w:val="32"/>
        </w:rPr>
        <w:sectPr w:rsidR="006364BD" w:rsidRPr="00991C71" w:rsidSect="006529DA">
          <w:footerReference w:type="default" r:id="rId7"/>
          <w:footnotePr>
            <w:numFmt w:val="decimalEnclosedCircleChinese"/>
          </w:footnotePr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6364BD" w:rsidRPr="00991C71" w:rsidRDefault="006364BD" w:rsidP="00701833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jc w:val="center"/>
        <w:rPr>
          <w:rFonts w:ascii="宋体" w:hAnsi="宋体" w:cs="宋体"/>
          <w:bCs/>
          <w:kern w:val="0"/>
          <w:sz w:val="24"/>
        </w:rPr>
      </w:pPr>
      <w:r w:rsidRPr="00991C71">
        <w:rPr>
          <w:rFonts w:eastAsia="幼圆" w:hAnsi="宋体" w:cs="宋体" w:hint="eastAsia"/>
          <w:b/>
          <w:bCs/>
          <w:kern w:val="0"/>
          <w:sz w:val="32"/>
          <w:lang w:val="zh-CN"/>
        </w:rPr>
        <w:lastRenderedPageBreak/>
        <w:t>案例名称</w:t>
      </w:r>
      <w:r w:rsidRPr="00991C71">
        <w:rPr>
          <w:rFonts w:hAnsi="宋体" w:cs="宋体" w:hint="eastAsia"/>
          <w:bCs/>
          <w:kern w:val="0"/>
          <w:sz w:val="24"/>
        </w:rPr>
        <w:t>（幼圆、三号、加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粗</w:t>
      </w:r>
      <w:r w:rsidRPr="00991C71">
        <w:rPr>
          <w:rFonts w:hAnsi="宋体" w:cs="宋体" w:hint="eastAsia"/>
          <w:bCs/>
          <w:kern w:val="0"/>
          <w:sz w:val="24"/>
        </w:rPr>
        <w:t>）</w:t>
      </w:r>
      <w:r w:rsidRPr="00991C71">
        <w:rPr>
          <w:rStyle w:val="a7"/>
          <w:kern w:val="0"/>
          <w:sz w:val="24"/>
        </w:rPr>
        <w:footnoteReference w:id="1"/>
      </w:r>
    </w:p>
    <w:p w:rsidR="006364BD" w:rsidRPr="00991C71" w:rsidRDefault="006364BD" w:rsidP="00701833">
      <w:pPr>
        <w:widowControl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（空格键、小四）</w:t>
      </w:r>
    </w:p>
    <w:p w:rsidR="006364BD" w:rsidRPr="00991C71" w:rsidRDefault="006364BD" w:rsidP="00701833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/>
          <w:bCs/>
          <w:kern w:val="0"/>
          <w:sz w:val="24"/>
          <w:lang w:val="zh-CN"/>
        </w:rPr>
        <w:t>摘</w:t>
      </w:r>
      <w:r w:rsidRPr="00991C71">
        <w:rPr>
          <w:b/>
          <w:bCs/>
          <w:kern w:val="0"/>
          <w:sz w:val="24"/>
          <w:lang w:val="zh-CN"/>
        </w:rPr>
        <w:t xml:space="preserve"> </w:t>
      </w:r>
      <w:r w:rsidRPr="00991C71">
        <w:rPr>
          <w:rFonts w:hAnsi="宋体" w:cs="宋体" w:hint="eastAsia"/>
          <w:b/>
          <w:bCs/>
          <w:kern w:val="0"/>
          <w:sz w:val="24"/>
          <w:lang w:val="zh-CN"/>
        </w:rPr>
        <w:t>要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</w:t>
      </w:r>
      <w:r w:rsidRPr="00991C71">
        <w:rPr>
          <w:rFonts w:cs="宋体" w:hint="eastAsia"/>
          <w:bCs/>
          <w:kern w:val="0"/>
          <w:sz w:val="24"/>
        </w:rPr>
        <w:t>宋体、小四、加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粗、半角）：本案例描述了</w:t>
      </w:r>
      <w:r w:rsidRPr="00991C71">
        <w:rPr>
          <w:bCs/>
          <w:kern w:val="0"/>
          <w:sz w:val="24"/>
          <w:lang w:val="zh-CN"/>
        </w:rPr>
        <w:t>......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701833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/>
          <w:bCs/>
          <w:kern w:val="0"/>
          <w:sz w:val="24"/>
          <w:lang w:val="zh-CN"/>
        </w:rPr>
        <w:t>关键词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（宋体、加粗、小四）：人力资源；</w:t>
      </w:r>
      <w:r w:rsidRPr="00991C71">
        <w:rPr>
          <w:bCs/>
          <w:kern w:val="0"/>
          <w:sz w:val="24"/>
          <w:lang w:val="zh-CN"/>
        </w:rPr>
        <w:t>**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；</w:t>
      </w:r>
      <w:r w:rsidRPr="00991C71">
        <w:rPr>
          <w:bCs/>
          <w:kern w:val="0"/>
          <w:sz w:val="24"/>
          <w:lang w:val="zh-CN"/>
        </w:rPr>
        <w:t xml:space="preserve">.... 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701833">
      <w:pPr>
        <w:widowControl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（空格键、小四）</w:t>
      </w:r>
    </w:p>
    <w:p w:rsidR="006364BD" w:rsidRPr="00991C71" w:rsidRDefault="006364BD" w:rsidP="00701833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b/>
          <w:bCs/>
          <w:kern w:val="0"/>
          <w:sz w:val="28"/>
          <w:lang w:val="zh-CN"/>
        </w:rPr>
        <w:t xml:space="preserve">0 </w:t>
      </w:r>
      <w:r w:rsidRPr="00991C71">
        <w:rPr>
          <w:rFonts w:hAnsi="宋体" w:cs="宋体" w:hint="eastAsia"/>
          <w:b/>
          <w:bCs/>
          <w:kern w:val="0"/>
          <w:sz w:val="28"/>
          <w:lang w:val="zh-CN"/>
        </w:rPr>
        <w:t>引言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（宋体、加粗、四号、半角）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bCs/>
          <w:kern w:val="0"/>
          <w:sz w:val="24"/>
        </w:rPr>
        <w:t>20</w:t>
      </w:r>
      <w:r w:rsidR="00BF683F" w:rsidRPr="00991C71">
        <w:rPr>
          <w:rFonts w:hint="eastAsia"/>
          <w:bCs/>
          <w:kern w:val="0"/>
          <w:sz w:val="24"/>
        </w:rPr>
        <w:t>18</w:t>
      </w:r>
      <w:r w:rsidRPr="00991C71">
        <w:rPr>
          <w:rFonts w:hAnsi="宋体" w:cs="宋体" w:hint="eastAsia"/>
          <w:bCs/>
          <w:kern w:val="0"/>
          <w:sz w:val="24"/>
        </w:rPr>
        <w:t>年</w:t>
      </w:r>
      <w:r w:rsidRPr="00991C71">
        <w:rPr>
          <w:bCs/>
          <w:kern w:val="0"/>
          <w:sz w:val="24"/>
        </w:rPr>
        <w:t>9</w:t>
      </w:r>
      <w:r w:rsidRPr="00991C71">
        <w:rPr>
          <w:rFonts w:hAnsi="宋体" w:cs="宋体" w:hint="eastAsia"/>
          <w:bCs/>
          <w:kern w:val="0"/>
          <w:sz w:val="24"/>
        </w:rPr>
        <w:t>月的一天</w:t>
      </w:r>
      <w:r w:rsidRPr="00991C71">
        <w:rPr>
          <w:bCs/>
          <w:kern w:val="0"/>
          <w:sz w:val="24"/>
        </w:rPr>
        <w:t>……</w:t>
      </w:r>
      <w:r w:rsidRPr="00991C71">
        <w:rPr>
          <w:rFonts w:cs="宋体" w:hint="eastAsia"/>
          <w:bCs/>
          <w:kern w:val="0"/>
          <w:sz w:val="24"/>
        </w:rPr>
        <w:t>（宋体、小四）</w:t>
      </w:r>
    </w:p>
    <w:p w:rsidR="006364BD" w:rsidRPr="00991C71" w:rsidRDefault="006364BD" w:rsidP="00701833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364BD" w:rsidRPr="00991C71" w:rsidRDefault="006364BD" w:rsidP="00701833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b/>
          <w:bCs/>
          <w:kern w:val="0"/>
          <w:sz w:val="28"/>
          <w:lang w:val="zh-CN"/>
        </w:rPr>
        <w:t xml:space="preserve">1 </w:t>
      </w:r>
      <w:r w:rsidRPr="00991C71">
        <w:rPr>
          <w:rFonts w:hAnsi="宋体" w:cs="宋体" w:hint="eastAsia"/>
          <w:b/>
          <w:bCs/>
          <w:kern w:val="0"/>
          <w:sz w:val="28"/>
          <w:lang w:val="zh-CN"/>
        </w:rPr>
        <w:t>公司发展及现状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（宋体、加粗、四号、半角）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bCs/>
          <w:kern w:val="0"/>
          <w:sz w:val="24"/>
        </w:rPr>
        <w:t>**</w:t>
      </w:r>
      <w:r w:rsidRPr="00991C71">
        <w:rPr>
          <w:rFonts w:hAnsi="宋体" w:cs="宋体" w:hint="eastAsia"/>
          <w:bCs/>
          <w:kern w:val="0"/>
          <w:sz w:val="24"/>
        </w:rPr>
        <w:t>公司成立于</w:t>
      </w:r>
      <w:r w:rsidRPr="00991C71">
        <w:rPr>
          <w:bCs/>
          <w:kern w:val="0"/>
          <w:sz w:val="24"/>
        </w:rPr>
        <w:t>1995</w:t>
      </w:r>
      <w:r w:rsidRPr="00991C71">
        <w:rPr>
          <w:rFonts w:hAnsi="宋体" w:cs="宋体" w:hint="eastAsia"/>
          <w:bCs/>
          <w:kern w:val="0"/>
          <w:sz w:val="24"/>
        </w:rPr>
        <w:t>年</w:t>
      </w:r>
      <w:r w:rsidRPr="00991C71">
        <w:rPr>
          <w:bCs/>
          <w:kern w:val="0"/>
          <w:sz w:val="24"/>
        </w:rPr>
        <w:t xml:space="preserve">....... </w:t>
      </w:r>
      <w:r w:rsidRPr="00991C71">
        <w:rPr>
          <w:rFonts w:cs="宋体" w:hint="eastAsia"/>
          <w:bCs/>
          <w:kern w:val="0"/>
          <w:sz w:val="24"/>
        </w:rPr>
        <w:t>（宋体、小四）</w:t>
      </w:r>
    </w:p>
    <w:p w:rsidR="006364BD" w:rsidRPr="00991C71" w:rsidRDefault="006364BD" w:rsidP="00701833">
      <w:pPr>
        <w:widowControl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b/>
          <w:bCs/>
          <w:kern w:val="0"/>
          <w:sz w:val="24"/>
        </w:rPr>
        <w:t xml:space="preserve">1.1 </w:t>
      </w:r>
      <w:r w:rsidRPr="00991C71">
        <w:rPr>
          <w:rFonts w:cs="宋体" w:hint="eastAsia"/>
          <w:b/>
          <w:bCs/>
          <w:kern w:val="0"/>
          <w:sz w:val="24"/>
        </w:rPr>
        <w:t>公司的发展</w:t>
      </w:r>
      <w:r w:rsidRPr="00991C71">
        <w:rPr>
          <w:rFonts w:cs="宋体" w:hint="eastAsia"/>
          <w:bCs/>
          <w:kern w:val="0"/>
          <w:sz w:val="24"/>
        </w:rPr>
        <w:t>（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宋体、加粗、</w:t>
      </w:r>
      <w:r w:rsidRPr="00991C71">
        <w:rPr>
          <w:rFonts w:cs="宋体" w:hint="eastAsia"/>
          <w:bCs/>
          <w:kern w:val="0"/>
          <w:sz w:val="24"/>
        </w:rPr>
        <w:t>小四）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noProof/>
          <w:kern w:val="0"/>
          <w:sz w:val="24"/>
        </w:rPr>
        <w:drawing>
          <wp:inline distT="0" distB="0" distL="0" distR="0" wp14:anchorId="3B806E64" wp14:editId="4917D7C8">
            <wp:extent cx="2962275" cy="1209675"/>
            <wp:effectExtent l="0" t="0" r="9525" b="9525"/>
            <wp:docPr id="1" name="图片 1" descr="http://cmcc.dlut.edu.cn/Images/g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http://cmcc.dlut.edu.cn/Images/g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1C71">
        <w:rPr>
          <w:rFonts w:ascii="宋体" w:hAnsi="宋体" w:cs="宋体"/>
          <w:bCs/>
          <w:kern w:val="0"/>
          <w:sz w:val="24"/>
        </w:rPr>
        <w:br/>
      </w:r>
      <w:r w:rsidRPr="00991C71">
        <w:rPr>
          <w:rFonts w:hAnsi="宋体" w:cs="宋体" w:hint="eastAsia"/>
          <w:bCs/>
          <w:kern w:val="0"/>
          <w:sz w:val="24"/>
          <w:lang w:val="zh-CN"/>
        </w:rPr>
        <w:t>    图</w:t>
      </w:r>
      <w:r w:rsidRPr="00991C71">
        <w:rPr>
          <w:rFonts w:ascii="宋体" w:hAnsi="宋体" w:cs="宋体"/>
          <w:bCs/>
          <w:kern w:val="0"/>
          <w:sz w:val="24"/>
          <w:lang w:val="zh-CN"/>
        </w:rPr>
        <w:t>1  **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公司的组织结构图（宋体、加粗、小四）</w:t>
      </w:r>
    </w:p>
    <w:p w:rsidR="006364BD" w:rsidRPr="00991C71" w:rsidRDefault="006364BD" w:rsidP="00701833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364BD" w:rsidRPr="00991C71" w:rsidRDefault="006364BD" w:rsidP="00701833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/>
          <w:bCs/>
          <w:kern w:val="0"/>
          <w:sz w:val="28"/>
          <w:lang w:val="zh-CN"/>
        </w:rPr>
        <w:t xml:space="preserve">2 </w:t>
      </w:r>
      <w:r w:rsidRPr="00991C71">
        <w:rPr>
          <w:rFonts w:hAnsi="宋体" w:cs="宋体" w:hint="eastAsia"/>
          <w:b/>
          <w:bCs/>
          <w:kern w:val="0"/>
          <w:sz w:val="28"/>
          <w:lang w:val="zh-CN"/>
        </w:rPr>
        <w:t>行业背景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（宋体、加粗、四号、半角）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2003</w:t>
      </w:r>
      <w:r w:rsidRPr="00991C71">
        <w:rPr>
          <w:rFonts w:cs="宋体" w:hint="eastAsia"/>
          <w:bCs/>
          <w:kern w:val="0"/>
          <w:sz w:val="24"/>
        </w:rPr>
        <w:t>年，</w:t>
      </w:r>
      <w:r w:rsidRPr="00991C71">
        <w:rPr>
          <w:rFonts w:ascii="宋体" w:hAnsi="宋体" w:cs="宋体"/>
          <w:bCs/>
          <w:kern w:val="0"/>
          <w:sz w:val="24"/>
        </w:rPr>
        <w:t>**</w:t>
      </w:r>
      <w:r w:rsidRPr="00991C71">
        <w:rPr>
          <w:rFonts w:cs="宋体" w:hint="eastAsia"/>
          <w:bCs/>
          <w:kern w:val="0"/>
          <w:sz w:val="24"/>
        </w:rPr>
        <w:t>公司外部竞争环境发生了巨大的变化</w:t>
      </w:r>
      <w:r w:rsidRPr="00991C71">
        <w:rPr>
          <w:rFonts w:ascii="宋体" w:hAnsi="宋体" w:cs="宋体"/>
          <w:bCs/>
          <w:kern w:val="0"/>
          <w:sz w:val="24"/>
        </w:rPr>
        <w:t xml:space="preserve">....... </w:t>
      </w:r>
      <w:r w:rsidRPr="00991C71">
        <w:rPr>
          <w:rFonts w:cs="宋体" w:hint="eastAsia"/>
          <w:bCs/>
          <w:kern w:val="0"/>
          <w:sz w:val="24"/>
        </w:rPr>
        <w:t>（宋体、小四）</w:t>
      </w:r>
      <w:r w:rsidRPr="00991C71">
        <w:rPr>
          <w:rStyle w:val="a7"/>
          <w:kern w:val="0"/>
          <w:sz w:val="24"/>
        </w:rPr>
        <w:footnoteReference w:id="2"/>
      </w:r>
    </w:p>
    <w:p w:rsidR="006364BD" w:rsidRPr="00991C71" w:rsidRDefault="006364BD" w:rsidP="00701833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hAnsi="宋体" w:cs="宋体"/>
          <w:bCs/>
          <w:kern w:val="0"/>
          <w:sz w:val="24"/>
          <w:lang w:val="zh-CN"/>
        </w:rPr>
        <w:sectPr w:rsidR="006364BD" w:rsidRPr="00991C71" w:rsidSect="007C5E1D">
          <w:footnotePr>
            <w:numFmt w:val="decimalEnclosedCircleChinese"/>
            <w:numRestart w:val="eachPage"/>
          </w:footnotePr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364BD" w:rsidRPr="00991C71" w:rsidRDefault="006364BD" w:rsidP="00701833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lastRenderedPageBreak/>
        <w:t>空格键</w:t>
      </w:r>
    </w:p>
    <w:p w:rsidR="006364BD" w:rsidRPr="00991C71" w:rsidRDefault="006364BD" w:rsidP="00701833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/>
          <w:bCs/>
          <w:kern w:val="0"/>
          <w:sz w:val="28"/>
          <w:lang w:val="zh-CN"/>
        </w:rPr>
        <w:t xml:space="preserve">3 </w:t>
      </w:r>
      <w:r w:rsidRPr="00991C71">
        <w:rPr>
          <w:rFonts w:hAnsi="宋体" w:cs="宋体" w:hint="eastAsia"/>
          <w:b/>
          <w:bCs/>
          <w:kern w:val="0"/>
          <w:sz w:val="28"/>
          <w:lang w:val="zh-CN"/>
        </w:rPr>
        <w:t>王总其人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（宋体、加粗、四号、半角）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Cs/>
          <w:kern w:val="0"/>
          <w:sz w:val="24"/>
        </w:rPr>
        <w:t>王</w:t>
      </w:r>
      <w:proofErr w:type="gramStart"/>
      <w:r w:rsidRPr="00991C71">
        <w:rPr>
          <w:rFonts w:cs="宋体" w:hint="eastAsia"/>
          <w:bCs/>
          <w:kern w:val="0"/>
          <w:sz w:val="24"/>
        </w:rPr>
        <w:t>总来到</w:t>
      </w:r>
      <w:proofErr w:type="gramEnd"/>
      <w:r w:rsidRPr="00991C71">
        <w:rPr>
          <w:rFonts w:ascii="宋体" w:hAnsi="宋体" w:cs="宋体"/>
          <w:bCs/>
          <w:kern w:val="0"/>
          <w:sz w:val="24"/>
        </w:rPr>
        <w:t>**</w:t>
      </w:r>
      <w:r w:rsidRPr="00991C71">
        <w:rPr>
          <w:rFonts w:cs="宋体" w:hint="eastAsia"/>
          <w:bCs/>
          <w:kern w:val="0"/>
          <w:sz w:val="24"/>
        </w:rPr>
        <w:t>公司已经</w:t>
      </w:r>
      <w:r w:rsidRPr="00991C71">
        <w:rPr>
          <w:rFonts w:ascii="宋体" w:hAnsi="宋体" w:cs="宋体"/>
          <w:bCs/>
          <w:kern w:val="0"/>
          <w:sz w:val="24"/>
        </w:rPr>
        <w:t>8</w:t>
      </w:r>
      <w:r w:rsidRPr="00991C71">
        <w:rPr>
          <w:rFonts w:cs="宋体" w:hint="eastAsia"/>
          <w:bCs/>
          <w:kern w:val="0"/>
          <w:sz w:val="24"/>
        </w:rPr>
        <w:t>年了。</w:t>
      </w:r>
      <w:r w:rsidRPr="00991C71">
        <w:rPr>
          <w:rFonts w:ascii="宋体" w:hAnsi="宋体" w:cs="宋体"/>
          <w:bCs/>
          <w:kern w:val="0"/>
          <w:sz w:val="24"/>
        </w:rPr>
        <w:t xml:space="preserve">....... 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701833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364BD" w:rsidRPr="00991C71" w:rsidRDefault="006364BD" w:rsidP="00701833">
      <w:pPr>
        <w:widowControl/>
        <w:tabs>
          <w:tab w:val="left" w:pos="420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/>
          <w:bCs/>
          <w:kern w:val="0"/>
          <w:sz w:val="28"/>
          <w:lang w:val="zh-CN"/>
        </w:rPr>
        <w:t xml:space="preserve">4 </w:t>
      </w:r>
      <w:r w:rsidRPr="00991C71">
        <w:rPr>
          <w:rFonts w:hAnsi="宋体" w:cs="宋体" w:hint="eastAsia"/>
          <w:b/>
          <w:bCs/>
          <w:kern w:val="0"/>
          <w:sz w:val="28"/>
          <w:lang w:val="zh-CN"/>
        </w:rPr>
        <w:t>面临的问题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（宋体、加粗、四号、半角）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2005</w:t>
      </w:r>
      <w:r w:rsidRPr="00991C71">
        <w:rPr>
          <w:rFonts w:cs="宋体" w:hint="eastAsia"/>
          <w:bCs/>
          <w:kern w:val="0"/>
          <w:sz w:val="24"/>
        </w:rPr>
        <w:t>年</w:t>
      </w:r>
      <w:r w:rsidRPr="00991C71">
        <w:rPr>
          <w:rFonts w:ascii="宋体" w:hAnsi="宋体" w:cs="宋体"/>
          <w:bCs/>
          <w:kern w:val="0"/>
          <w:sz w:val="24"/>
        </w:rPr>
        <w:t>8</w:t>
      </w:r>
      <w:r w:rsidRPr="00991C71">
        <w:rPr>
          <w:rFonts w:cs="宋体" w:hint="eastAsia"/>
          <w:bCs/>
          <w:kern w:val="0"/>
          <w:sz w:val="24"/>
        </w:rPr>
        <w:t>月，在总经理办公会上</w:t>
      </w:r>
      <w:r w:rsidRPr="00991C71">
        <w:rPr>
          <w:rFonts w:ascii="宋体" w:hAnsi="宋体" w:cs="宋体"/>
          <w:bCs/>
          <w:kern w:val="0"/>
          <w:sz w:val="24"/>
        </w:rPr>
        <w:t xml:space="preserve">....... 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/>
          <w:bCs/>
          <w:kern w:val="0"/>
          <w:sz w:val="24"/>
        </w:rPr>
        <w:t>4.1</w:t>
      </w:r>
      <w:r w:rsidRPr="00991C71">
        <w:rPr>
          <w:rFonts w:hAnsi="宋体" w:cs="宋体" w:hint="eastAsia"/>
          <w:b/>
          <w:bCs/>
          <w:kern w:val="0"/>
          <w:sz w:val="24"/>
        </w:rPr>
        <w:t>刘副总的建议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Cs/>
          <w:kern w:val="0"/>
          <w:sz w:val="24"/>
        </w:rPr>
        <w:t>负责工程项目的刘副总站起来说：</w:t>
      </w:r>
      <w:r w:rsidRPr="00991C71">
        <w:rPr>
          <w:rFonts w:ascii="宋体" w:hAnsi="宋体" w:cs="宋体"/>
          <w:bCs/>
          <w:kern w:val="0"/>
          <w:sz w:val="24"/>
        </w:rPr>
        <w:t xml:space="preserve">..... 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/>
          <w:bCs/>
          <w:kern w:val="0"/>
          <w:sz w:val="24"/>
        </w:rPr>
        <w:t>4.2</w:t>
      </w:r>
      <w:r w:rsidRPr="00991C71">
        <w:rPr>
          <w:rFonts w:hAnsi="宋体" w:cs="宋体" w:hint="eastAsia"/>
          <w:b/>
          <w:bCs/>
          <w:kern w:val="0"/>
          <w:sz w:val="24"/>
        </w:rPr>
        <w:t>王总的担忧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Cs/>
          <w:kern w:val="0"/>
          <w:sz w:val="24"/>
        </w:rPr>
        <w:t>王总一直没有说话</w:t>
      </w:r>
      <w:r w:rsidRPr="00991C71">
        <w:rPr>
          <w:rFonts w:ascii="宋体" w:hAnsi="宋体" w:cs="宋体"/>
          <w:bCs/>
          <w:kern w:val="0"/>
          <w:sz w:val="24"/>
        </w:rPr>
        <w:t xml:space="preserve">..... 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/>
          <w:bCs/>
          <w:kern w:val="0"/>
          <w:sz w:val="28"/>
        </w:rPr>
        <w:t xml:space="preserve">5 </w:t>
      </w:r>
      <w:r w:rsidRPr="00991C71">
        <w:rPr>
          <w:rFonts w:cs="宋体" w:hint="eastAsia"/>
          <w:b/>
          <w:bCs/>
          <w:kern w:val="0"/>
          <w:sz w:val="28"/>
        </w:rPr>
        <w:t>尾声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（宋体、加粗、四号）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Cs/>
          <w:kern w:val="0"/>
          <w:sz w:val="24"/>
        </w:rPr>
        <w:t>到底应该怎么办？王总陷入了沉思</w:t>
      </w:r>
      <w:r w:rsidRPr="00991C71">
        <w:rPr>
          <w:rFonts w:ascii="宋体" w:hAnsi="宋体" w:cs="宋体"/>
          <w:bCs/>
          <w:kern w:val="0"/>
          <w:sz w:val="24"/>
        </w:rPr>
        <w:t xml:space="preserve">....... 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701833">
      <w:pPr>
        <w:widowControl/>
        <w:spacing w:beforeLines="25" w:before="78" w:line="300" w:lineRule="auto"/>
        <w:rPr>
          <w:rFonts w:hAnsi="宋体" w:cs="宋体"/>
          <w:bCs/>
          <w:kern w:val="0"/>
          <w:sz w:val="24"/>
          <w:lang w:val="zh-CN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（空格键、小四）</w:t>
      </w:r>
    </w:p>
    <w:p w:rsidR="006D5255" w:rsidRPr="00991C71" w:rsidRDefault="006D5255" w:rsidP="00701833">
      <w:pPr>
        <w:widowControl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</w:p>
    <w:p w:rsidR="006364BD" w:rsidRPr="00991C71" w:rsidRDefault="006364BD" w:rsidP="00701833">
      <w:pPr>
        <w:widowControl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Cs/>
          <w:kern w:val="0"/>
          <w:sz w:val="24"/>
          <w:lang w:val="zh-CN"/>
        </w:rPr>
        <w:t>（</w:t>
      </w:r>
      <w:r w:rsidRPr="00991C71">
        <w:rPr>
          <w:rFonts w:cs="宋体" w:hint="eastAsia"/>
          <w:b/>
          <w:bCs/>
          <w:kern w:val="0"/>
          <w:sz w:val="24"/>
          <w:lang w:val="zh-CN"/>
        </w:rPr>
        <w:t>案例正文字数：</w:t>
      </w:r>
      <w:r w:rsidRPr="00991C71">
        <w:rPr>
          <w:rFonts w:ascii="宋体" w:hAnsi="宋体" w:cs="宋体"/>
          <w:b/>
          <w:bCs/>
          <w:kern w:val="0"/>
          <w:sz w:val="24"/>
          <w:lang w:val="zh-CN"/>
        </w:rPr>
        <w:t>****</w:t>
      </w:r>
      <w:r w:rsidRPr="00991C71">
        <w:rPr>
          <w:rFonts w:cs="宋体" w:hint="eastAsia"/>
          <w:bCs/>
          <w:kern w:val="0"/>
          <w:sz w:val="24"/>
          <w:lang w:val="zh-CN"/>
        </w:rPr>
        <w:t>）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（宋体、加粗、小四）</w:t>
      </w:r>
    </w:p>
    <w:p w:rsidR="006364BD" w:rsidRPr="00991C71" w:rsidRDefault="006364BD" w:rsidP="00701833">
      <w:pPr>
        <w:widowControl/>
        <w:tabs>
          <w:tab w:val="num" w:pos="426"/>
        </w:tabs>
        <w:adjustRightInd w:val="0"/>
        <w:snapToGrid w:val="0"/>
        <w:spacing w:beforeLines="25" w:before="78" w:line="300" w:lineRule="auto"/>
        <w:rPr>
          <w:rFonts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D5255" w:rsidRPr="00991C71" w:rsidRDefault="006D5255" w:rsidP="00701833">
      <w:pPr>
        <w:widowControl/>
        <w:tabs>
          <w:tab w:val="num" w:pos="426"/>
        </w:tabs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</w:p>
    <w:p w:rsidR="006364BD" w:rsidRPr="00991C71" w:rsidRDefault="006364BD" w:rsidP="00701833">
      <w:pPr>
        <w:widowControl/>
        <w:tabs>
          <w:tab w:val="num" w:pos="426"/>
        </w:tabs>
        <w:adjustRightInd w:val="0"/>
        <w:snapToGrid w:val="0"/>
        <w:spacing w:beforeLines="25" w:before="78" w:line="300" w:lineRule="auto"/>
        <w:jc w:val="center"/>
        <w:rPr>
          <w:bCs/>
          <w:kern w:val="0"/>
          <w:sz w:val="28"/>
        </w:rPr>
      </w:pPr>
      <w:r w:rsidRPr="00991C71">
        <w:rPr>
          <w:b/>
          <w:bCs/>
          <w:kern w:val="0"/>
          <w:sz w:val="28"/>
        </w:rPr>
        <w:t>Title</w:t>
      </w:r>
    </w:p>
    <w:p w:rsidR="006364BD" w:rsidRPr="00991C71" w:rsidRDefault="006364BD" w:rsidP="00701833">
      <w:pPr>
        <w:widowControl/>
        <w:spacing w:beforeLines="25" w:before="78" w:line="300" w:lineRule="auto"/>
        <w:rPr>
          <w:bCs/>
          <w:kern w:val="0"/>
          <w:sz w:val="24"/>
        </w:rPr>
      </w:pPr>
    </w:p>
    <w:p w:rsidR="006364BD" w:rsidRPr="00991C71" w:rsidRDefault="006364BD" w:rsidP="00701833">
      <w:pPr>
        <w:widowControl/>
        <w:tabs>
          <w:tab w:val="num" w:pos="426"/>
        </w:tabs>
        <w:adjustRightInd w:val="0"/>
        <w:snapToGrid w:val="0"/>
        <w:spacing w:beforeLines="25" w:before="78" w:line="300" w:lineRule="auto"/>
        <w:rPr>
          <w:bCs/>
          <w:kern w:val="0"/>
          <w:sz w:val="24"/>
        </w:rPr>
      </w:pPr>
      <w:r w:rsidRPr="00991C71">
        <w:rPr>
          <w:b/>
          <w:bCs/>
          <w:kern w:val="0"/>
          <w:sz w:val="24"/>
        </w:rPr>
        <w:t>Abstract</w:t>
      </w:r>
      <w:r w:rsidRPr="00991C71">
        <w:rPr>
          <w:bCs/>
          <w:kern w:val="0"/>
          <w:sz w:val="24"/>
        </w:rPr>
        <w:t>（</w:t>
      </w:r>
      <w:r w:rsidRPr="00991C71">
        <w:rPr>
          <w:bCs/>
          <w:kern w:val="0"/>
          <w:sz w:val="24"/>
        </w:rPr>
        <w:t>Times New Roman</w:t>
      </w:r>
      <w:r w:rsidRPr="00991C71">
        <w:rPr>
          <w:bCs/>
          <w:kern w:val="0"/>
          <w:sz w:val="24"/>
          <w:lang w:val="zh-CN"/>
        </w:rPr>
        <w:t>、加粗、小四</w:t>
      </w:r>
      <w:r w:rsidRPr="00991C71">
        <w:rPr>
          <w:bCs/>
          <w:kern w:val="0"/>
          <w:sz w:val="24"/>
        </w:rPr>
        <w:t>）：</w:t>
      </w:r>
      <w:r w:rsidRPr="00991C71">
        <w:rPr>
          <w:bCs/>
          <w:kern w:val="0"/>
          <w:sz w:val="24"/>
        </w:rPr>
        <w:t xml:space="preserve">***…. </w:t>
      </w:r>
      <w:r w:rsidRPr="00991C71">
        <w:rPr>
          <w:bCs/>
          <w:kern w:val="0"/>
          <w:sz w:val="24"/>
        </w:rPr>
        <w:t>（</w:t>
      </w:r>
      <w:r w:rsidRPr="00991C71">
        <w:rPr>
          <w:bCs/>
          <w:kern w:val="0"/>
          <w:sz w:val="24"/>
        </w:rPr>
        <w:t>Times New Roman</w:t>
      </w:r>
      <w:r w:rsidRPr="00991C71">
        <w:rPr>
          <w:bCs/>
          <w:kern w:val="0"/>
          <w:sz w:val="24"/>
          <w:lang w:val="zh-CN"/>
        </w:rPr>
        <w:t>、小四</w:t>
      </w:r>
      <w:r w:rsidRPr="00991C71">
        <w:rPr>
          <w:bCs/>
          <w:kern w:val="0"/>
          <w:sz w:val="24"/>
        </w:rPr>
        <w:t>）</w:t>
      </w:r>
    </w:p>
    <w:p w:rsidR="006364BD" w:rsidRPr="00991C71" w:rsidRDefault="006364BD" w:rsidP="00701833">
      <w:pPr>
        <w:widowControl/>
        <w:tabs>
          <w:tab w:val="num" w:pos="426"/>
        </w:tabs>
        <w:adjustRightInd w:val="0"/>
        <w:snapToGrid w:val="0"/>
        <w:spacing w:beforeLines="25" w:before="78" w:line="300" w:lineRule="auto"/>
        <w:rPr>
          <w:bCs/>
          <w:kern w:val="0"/>
          <w:sz w:val="24"/>
        </w:rPr>
      </w:pPr>
      <w:r w:rsidRPr="00991C71">
        <w:rPr>
          <w:b/>
          <w:bCs/>
          <w:kern w:val="0"/>
          <w:sz w:val="24"/>
        </w:rPr>
        <w:t>Keywords</w:t>
      </w:r>
      <w:r w:rsidRPr="00991C71">
        <w:rPr>
          <w:bCs/>
          <w:kern w:val="0"/>
          <w:sz w:val="24"/>
        </w:rPr>
        <w:t>（</w:t>
      </w:r>
      <w:r w:rsidRPr="00991C71">
        <w:rPr>
          <w:bCs/>
          <w:kern w:val="0"/>
          <w:sz w:val="24"/>
        </w:rPr>
        <w:t>Times New Roman</w:t>
      </w:r>
      <w:r w:rsidRPr="00991C71">
        <w:rPr>
          <w:bCs/>
          <w:kern w:val="0"/>
          <w:sz w:val="24"/>
          <w:lang w:val="zh-CN"/>
        </w:rPr>
        <w:t>、加粗、小四</w:t>
      </w:r>
      <w:r w:rsidRPr="00991C71">
        <w:rPr>
          <w:bCs/>
          <w:kern w:val="0"/>
          <w:sz w:val="24"/>
        </w:rPr>
        <w:t>）</w:t>
      </w:r>
      <w:r w:rsidRPr="00991C71">
        <w:rPr>
          <w:bCs/>
          <w:kern w:val="0"/>
          <w:sz w:val="24"/>
        </w:rPr>
        <w:t>:***;***</w:t>
      </w:r>
      <w:r w:rsidRPr="00991C71">
        <w:rPr>
          <w:bCs/>
          <w:kern w:val="0"/>
          <w:sz w:val="24"/>
        </w:rPr>
        <w:t>（</w:t>
      </w:r>
      <w:r w:rsidRPr="00991C71">
        <w:rPr>
          <w:bCs/>
          <w:kern w:val="0"/>
          <w:sz w:val="24"/>
        </w:rPr>
        <w:t>Times New Roman</w:t>
      </w:r>
      <w:r w:rsidRPr="00991C71">
        <w:rPr>
          <w:bCs/>
          <w:kern w:val="0"/>
          <w:sz w:val="24"/>
          <w:lang w:val="zh-CN"/>
        </w:rPr>
        <w:t>、小四</w:t>
      </w:r>
      <w:r w:rsidRPr="00991C71">
        <w:rPr>
          <w:bCs/>
          <w:kern w:val="0"/>
          <w:sz w:val="24"/>
        </w:rPr>
        <w:t>）</w:t>
      </w:r>
    </w:p>
    <w:p w:rsidR="006D5255" w:rsidRPr="00991C71" w:rsidRDefault="006D5255">
      <w:pPr>
        <w:widowControl/>
        <w:jc w:val="left"/>
        <w:rPr>
          <w:bCs/>
          <w:kern w:val="0"/>
          <w:sz w:val="24"/>
        </w:rPr>
      </w:pPr>
      <w:r w:rsidRPr="00991C71">
        <w:rPr>
          <w:bCs/>
          <w:kern w:val="0"/>
          <w:sz w:val="24"/>
        </w:rPr>
        <w:br w:type="page"/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</w:p>
    <w:p w:rsidR="006364BD" w:rsidRPr="00991C71" w:rsidRDefault="006364BD" w:rsidP="00701833">
      <w:pPr>
        <w:widowControl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eastAsia="幼圆" w:hAnsi="宋体" w:cs="宋体" w:hint="eastAsia"/>
          <w:b/>
          <w:bCs/>
          <w:kern w:val="0"/>
          <w:sz w:val="30"/>
        </w:rPr>
        <w:t>（二）案例使用说明：</w:t>
      </w:r>
      <w:r w:rsidRPr="00991C71">
        <w:rPr>
          <w:rFonts w:hAnsi="宋体" w:cs="宋体" w:hint="eastAsia"/>
          <w:bCs/>
          <w:kern w:val="0"/>
          <w:sz w:val="24"/>
        </w:rPr>
        <w:t>（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幼圆、加粗、小三</w:t>
      </w:r>
      <w:r w:rsidRPr="00991C71">
        <w:rPr>
          <w:rFonts w:hAnsi="宋体" w:cs="宋体" w:hint="eastAsia"/>
          <w:bCs/>
          <w:kern w:val="0"/>
          <w:sz w:val="24"/>
        </w:rPr>
        <w:t>）（全文多倍行距</w:t>
      </w:r>
      <w:r w:rsidRPr="00991C71">
        <w:rPr>
          <w:rFonts w:ascii="宋体" w:hAnsi="宋体" w:cs="宋体"/>
          <w:bCs/>
          <w:kern w:val="0"/>
          <w:sz w:val="24"/>
        </w:rPr>
        <w:t>1.3</w:t>
      </w:r>
      <w:r w:rsidRPr="00991C71">
        <w:rPr>
          <w:rFonts w:cs="宋体" w:hint="eastAsia"/>
          <w:bCs/>
          <w:kern w:val="0"/>
          <w:sz w:val="24"/>
        </w:rPr>
        <w:t>、全文为</w:t>
      </w:r>
      <w:r w:rsidRPr="00991C71">
        <w:rPr>
          <w:rFonts w:ascii="宋体" w:hAnsi="宋体" w:cs="宋体"/>
          <w:bCs/>
          <w:kern w:val="0"/>
          <w:sz w:val="24"/>
        </w:rPr>
        <w:t>Times New Roman</w:t>
      </w:r>
      <w:r w:rsidRPr="00991C71">
        <w:rPr>
          <w:rFonts w:hAnsi="宋体" w:cs="宋体" w:hint="eastAsia"/>
          <w:bCs/>
          <w:kern w:val="0"/>
          <w:sz w:val="24"/>
        </w:rPr>
        <w:t>）</w:t>
      </w:r>
    </w:p>
    <w:p w:rsidR="006364BD" w:rsidRPr="00991C71" w:rsidRDefault="006364BD" w:rsidP="00701833">
      <w:pPr>
        <w:widowControl/>
        <w:spacing w:beforeLines="25" w:before="78" w:line="300" w:lineRule="auto"/>
        <w:jc w:val="center"/>
        <w:rPr>
          <w:rFonts w:ascii="宋体" w:hAnsi="宋体" w:cs="宋体"/>
          <w:bCs/>
          <w:kern w:val="0"/>
          <w:sz w:val="24"/>
        </w:rPr>
      </w:pPr>
      <w:r w:rsidRPr="00991C71">
        <w:rPr>
          <w:rFonts w:eastAsia="幼圆" w:hAnsi="宋体" w:cs="宋体" w:hint="eastAsia"/>
          <w:b/>
          <w:bCs/>
          <w:kern w:val="0"/>
          <w:sz w:val="32"/>
          <w:lang w:val="zh-CN"/>
        </w:rPr>
        <w:t>案例名称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（幼圆、加粗、三号）</w:t>
      </w:r>
    </w:p>
    <w:p w:rsidR="006364BD" w:rsidRPr="00991C71" w:rsidRDefault="006364BD" w:rsidP="00701833">
      <w:pPr>
        <w:widowControl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（空格键、小四）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/>
          <w:bCs/>
          <w:kern w:val="0"/>
          <w:sz w:val="24"/>
        </w:rPr>
        <w:t>一、教学目的与用途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1</w:t>
      </w:r>
      <w:r w:rsidRPr="00991C71">
        <w:rPr>
          <w:rFonts w:cs="宋体" w:hint="eastAsia"/>
          <w:bCs/>
          <w:kern w:val="0"/>
          <w:sz w:val="24"/>
        </w:rPr>
        <w:t>．本案例主要适用于</w:t>
      </w:r>
      <w:r w:rsidRPr="00991C71">
        <w:rPr>
          <w:rFonts w:ascii="宋体" w:hAnsi="宋体" w:cs="宋体"/>
          <w:bCs/>
          <w:kern w:val="0"/>
          <w:sz w:val="24"/>
        </w:rPr>
        <w:t>**</w:t>
      </w:r>
      <w:r w:rsidRPr="00991C71">
        <w:rPr>
          <w:rFonts w:cs="宋体" w:hint="eastAsia"/>
          <w:bCs/>
          <w:kern w:val="0"/>
          <w:sz w:val="24"/>
        </w:rPr>
        <w:t>课程，也适用于</w:t>
      </w:r>
      <w:r w:rsidRPr="00991C71">
        <w:rPr>
          <w:rFonts w:ascii="宋体" w:hAnsi="宋体" w:cs="宋体"/>
          <w:bCs/>
          <w:kern w:val="0"/>
          <w:sz w:val="24"/>
        </w:rPr>
        <w:t>****</w:t>
      </w:r>
      <w:r w:rsidRPr="00991C71">
        <w:rPr>
          <w:rFonts w:cs="宋体" w:hint="eastAsia"/>
          <w:bCs/>
          <w:kern w:val="0"/>
          <w:sz w:val="24"/>
        </w:rPr>
        <w:t>。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2</w:t>
      </w:r>
      <w:r w:rsidRPr="00991C71">
        <w:rPr>
          <w:rFonts w:cs="宋体" w:hint="eastAsia"/>
          <w:bCs/>
          <w:kern w:val="0"/>
          <w:sz w:val="24"/>
        </w:rPr>
        <w:t>．本案例的教学目的</w:t>
      </w:r>
      <w:r w:rsidRPr="00991C71">
        <w:rPr>
          <w:rFonts w:ascii="宋体" w:hAnsi="宋体" w:cs="宋体"/>
          <w:bCs/>
          <w:kern w:val="0"/>
          <w:sz w:val="24"/>
        </w:rPr>
        <w:t>.......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/>
          <w:bCs/>
          <w:kern w:val="0"/>
          <w:sz w:val="24"/>
        </w:rPr>
        <w:t>二、启发思考题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1</w:t>
      </w:r>
      <w:r w:rsidRPr="00991C71">
        <w:rPr>
          <w:rFonts w:hAnsi="宋体" w:cs="宋体" w:hint="eastAsia"/>
          <w:bCs/>
          <w:kern w:val="0"/>
          <w:sz w:val="24"/>
        </w:rPr>
        <w:t>．你如何看待</w:t>
      </w:r>
      <w:r w:rsidRPr="00991C71">
        <w:rPr>
          <w:rFonts w:ascii="宋体" w:hAnsi="宋体" w:cs="宋体"/>
          <w:bCs/>
          <w:kern w:val="0"/>
          <w:sz w:val="24"/>
        </w:rPr>
        <w:t>**</w:t>
      </w:r>
      <w:r w:rsidRPr="00991C71">
        <w:rPr>
          <w:rFonts w:hAnsi="宋体" w:cs="宋体" w:hint="eastAsia"/>
          <w:bCs/>
          <w:kern w:val="0"/>
          <w:sz w:val="24"/>
        </w:rPr>
        <w:t>公司的</w:t>
      </w:r>
      <w:r w:rsidRPr="00991C71">
        <w:rPr>
          <w:rFonts w:ascii="宋体" w:hAnsi="宋体" w:cs="宋体"/>
          <w:bCs/>
          <w:kern w:val="0"/>
          <w:sz w:val="24"/>
        </w:rPr>
        <w:t>**</w:t>
      </w:r>
      <w:r w:rsidRPr="00991C71">
        <w:rPr>
          <w:rFonts w:hAnsi="宋体" w:cs="宋体" w:hint="eastAsia"/>
          <w:bCs/>
          <w:kern w:val="0"/>
          <w:sz w:val="24"/>
        </w:rPr>
        <w:t>问题？</w:t>
      </w:r>
      <w:r w:rsidRPr="00991C71">
        <w:rPr>
          <w:rFonts w:ascii="宋体" w:hAnsi="宋体" w:cs="宋体"/>
          <w:bCs/>
          <w:kern w:val="0"/>
          <w:sz w:val="24"/>
        </w:rPr>
        <w:t xml:space="preserve">   </w:t>
      </w:r>
      <w:r w:rsidRPr="00991C71">
        <w:rPr>
          <w:rFonts w:hAnsi="宋体" w:cs="宋体" w:hint="eastAsia"/>
          <w:bCs/>
          <w:kern w:val="0"/>
          <w:sz w:val="24"/>
        </w:rPr>
        <w:t>（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宋体、小四、半角</w:t>
      </w:r>
      <w:r w:rsidRPr="00991C71">
        <w:rPr>
          <w:rFonts w:hAnsi="宋体" w:cs="宋体" w:hint="eastAsia"/>
          <w:bCs/>
          <w:kern w:val="0"/>
          <w:sz w:val="24"/>
        </w:rPr>
        <w:t>）</w:t>
      </w:r>
      <w:r w:rsidRPr="00991C71">
        <w:rPr>
          <w:rFonts w:ascii="宋体" w:hAnsi="宋体" w:cs="宋体"/>
          <w:bCs/>
          <w:kern w:val="0"/>
          <w:sz w:val="24"/>
        </w:rPr>
        <w:t xml:space="preserve"> 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2</w:t>
      </w:r>
      <w:r w:rsidRPr="00991C71">
        <w:rPr>
          <w:rFonts w:cs="宋体" w:hint="eastAsia"/>
          <w:bCs/>
          <w:kern w:val="0"/>
          <w:sz w:val="24"/>
        </w:rPr>
        <w:t>．王总采取了那些办法？你如何看待王总的做法？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3</w:t>
      </w:r>
      <w:r w:rsidRPr="00991C71">
        <w:rPr>
          <w:rFonts w:cs="宋体" w:hint="eastAsia"/>
          <w:bCs/>
          <w:kern w:val="0"/>
          <w:sz w:val="24"/>
        </w:rPr>
        <w:t>．从</w:t>
      </w:r>
      <w:r w:rsidRPr="00991C71">
        <w:rPr>
          <w:rFonts w:ascii="宋体" w:hAnsi="宋体" w:cs="宋体"/>
          <w:bCs/>
          <w:kern w:val="0"/>
          <w:sz w:val="24"/>
        </w:rPr>
        <w:t>**</w:t>
      </w:r>
      <w:r w:rsidRPr="00991C71">
        <w:rPr>
          <w:rFonts w:cs="宋体" w:hint="eastAsia"/>
          <w:bCs/>
          <w:kern w:val="0"/>
          <w:sz w:val="24"/>
        </w:rPr>
        <w:t>管理角度如何分析？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4</w:t>
      </w:r>
      <w:r w:rsidRPr="00991C71">
        <w:rPr>
          <w:rFonts w:hAnsi="宋体" w:cs="宋体" w:hint="eastAsia"/>
          <w:bCs/>
          <w:kern w:val="0"/>
          <w:sz w:val="24"/>
        </w:rPr>
        <w:t>．如果你是王总，面临这个局面你将如何决策？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/>
          <w:bCs/>
          <w:kern w:val="0"/>
          <w:sz w:val="24"/>
        </w:rPr>
        <w:t>三、分析思路</w:t>
      </w:r>
      <w:r w:rsidRPr="00991C71">
        <w:rPr>
          <w:rFonts w:hAnsi="宋体" w:cs="宋体" w:hint="eastAsia"/>
          <w:bCs/>
          <w:kern w:val="0"/>
          <w:sz w:val="24"/>
        </w:rPr>
        <w:t>（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宋体、加粗、小四</w:t>
      </w:r>
      <w:r w:rsidRPr="00991C71">
        <w:rPr>
          <w:rFonts w:hAnsi="宋体" w:cs="宋体" w:hint="eastAsia"/>
          <w:bCs/>
          <w:kern w:val="0"/>
          <w:sz w:val="24"/>
        </w:rPr>
        <w:t>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Cs/>
          <w:kern w:val="0"/>
          <w:sz w:val="24"/>
        </w:rPr>
        <w:t>教师可以根据自己的教学目标（目的）来灵活使用本案例。这里提出本案例的分析思路，仅供参考。</w:t>
      </w:r>
      <w:r w:rsidRPr="00991C71">
        <w:rPr>
          <w:rFonts w:ascii="宋体" w:hAnsi="宋体" w:cs="宋体"/>
          <w:bCs/>
          <w:kern w:val="0"/>
          <w:sz w:val="24"/>
        </w:rPr>
        <w:t xml:space="preserve">    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1</w:t>
      </w:r>
      <w:r w:rsidRPr="00991C71">
        <w:rPr>
          <w:rFonts w:hAnsi="宋体" w:cs="宋体" w:hint="eastAsia"/>
          <w:bCs/>
          <w:kern w:val="0"/>
          <w:sz w:val="24"/>
        </w:rPr>
        <w:t>．从</w:t>
      </w:r>
      <w:r w:rsidRPr="00991C71">
        <w:rPr>
          <w:rFonts w:ascii="宋体" w:hAnsi="宋体" w:cs="宋体"/>
          <w:bCs/>
          <w:kern w:val="0"/>
          <w:sz w:val="24"/>
        </w:rPr>
        <w:t>....</w:t>
      </w:r>
      <w:r w:rsidRPr="00991C71">
        <w:rPr>
          <w:rFonts w:hAnsi="宋体" w:cs="宋体" w:hint="eastAsia"/>
          <w:bCs/>
          <w:kern w:val="0"/>
          <w:sz w:val="24"/>
        </w:rPr>
        <w:t>管理的角度思考</w:t>
      </w:r>
      <w:r w:rsidRPr="00991C71">
        <w:rPr>
          <w:rFonts w:ascii="宋体" w:hAnsi="宋体" w:cs="宋体"/>
          <w:bCs/>
          <w:kern w:val="0"/>
          <w:sz w:val="24"/>
        </w:rPr>
        <w:t>.......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2</w:t>
      </w:r>
      <w:r w:rsidRPr="00991C71">
        <w:rPr>
          <w:rFonts w:hAnsi="宋体" w:cs="宋体" w:hint="eastAsia"/>
          <w:bCs/>
          <w:kern w:val="0"/>
          <w:sz w:val="24"/>
        </w:rPr>
        <w:t>．寻找内在的原因</w:t>
      </w:r>
      <w:r w:rsidRPr="00991C71">
        <w:rPr>
          <w:rFonts w:ascii="宋体" w:hAnsi="宋体" w:cs="宋体"/>
          <w:bCs/>
          <w:kern w:val="0"/>
          <w:sz w:val="24"/>
        </w:rPr>
        <w:t>......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3</w:t>
      </w:r>
      <w:r w:rsidRPr="00991C71">
        <w:rPr>
          <w:rFonts w:hAnsi="宋体" w:cs="宋体" w:hint="eastAsia"/>
          <w:bCs/>
          <w:kern w:val="0"/>
          <w:sz w:val="24"/>
        </w:rPr>
        <w:t>．从</w:t>
      </w:r>
      <w:r w:rsidRPr="00991C71">
        <w:rPr>
          <w:rFonts w:ascii="宋体" w:hAnsi="宋体" w:cs="宋体"/>
          <w:bCs/>
          <w:kern w:val="0"/>
          <w:sz w:val="24"/>
        </w:rPr>
        <w:t>....</w:t>
      </w:r>
      <w:r w:rsidRPr="00991C71">
        <w:rPr>
          <w:rFonts w:hAnsi="宋体" w:cs="宋体" w:hint="eastAsia"/>
          <w:bCs/>
          <w:kern w:val="0"/>
          <w:sz w:val="24"/>
        </w:rPr>
        <w:t>角度解读</w:t>
      </w:r>
      <w:r w:rsidRPr="00991C71">
        <w:rPr>
          <w:rFonts w:ascii="宋体" w:hAnsi="宋体" w:cs="宋体"/>
          <w:bCs/>
          <w:kern w:val="0"/>
          <w:sz w:val="24"/>
        </w:rPr>
        <w:t>......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4</w:t>
      </w:r>
      <w:r w:rsidRPr="00991C71">
        <w:rPr>
          <w:rFonts w:hAnsi="宋体" w:cs="宋体" w:hint="eastAsia"/>
          <w:bCs/>
          <w:kern w:val="0"/>
          <w:sz w:val="24"/>
        </w:rPr>
        <w:t>．</w:t>
      </w:r>
      <w:r w:rsidRPr="00991C71">
        <w:rPr>
          <w:rFonts w:ascii="宋体" w:hAnsi="宋体" w:cs="宋体"/>
          <w:bCs/>
          <w:kern w:val="0"/>
          <w:sz w:val="24"/>
        </w:rPr>
        <w:t>....</w:t>
      </w:r>
      <w:r w:rsidRPr="00991C71">
        <w:rPr>
          <w:rFonts w:hAnsi="宋体" w:cs="宋体" w:hint="eastAsia"/>
          <w:bCs/>
          <w:kern w:val="0"/>
          <w:sz w:val="24"/>
        </w:rPr>
        <w:t>也是</w:t>
      </w:r>
      <w:r w:rsidRPr="00991C71">
        <w:rPr>
          <w:rFonts w:ascii="宋体" w:hAnsi="宋体" w:cs="宋体"/>
          <w:bCs/>
          <w:kern w:val="0"/>
          <w:sz w:val="24"/>
        </w:rPr>
        <w:t>....</w:t>
      </w:r>
      <w:r w:rsidRPr="00991C71">
        <w:rPr>
          <w:rFonts w:hAnsi="宋体" w:cs="宋体" w:hint="eastAsia"/>
          <w:bCs/>
          <w:kern w:val="0"/>
          <w:sz w:val="24"/>
        </w:rPr>
        <w:t>原因。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5</w:t>
      </w:r>
      <w:r w:rsidRPr="00991C71">
        <w:rPr>
          <w:rFonts w:hAnsi="宋体" w:cs="宋体" w:hint="eastAsia"/>
          <w:bCs/>
          <w:kern w:val="0"/>
          <w:sz w:val="24"/>
        </w:rPr>
        <w:t>．解决</w:t>
      </w:r>
      <w:r w:rsidRPr="00991C71">
        <w:rPr>
          <w:rFonts w:ascii="宋体" w:hAnsi="宋体" w:cs="宋体"/>
          <w:bCs/>
          <w:kern w:val="0"/>
          <w:sz w:val="24"/>
        </w:rPr>
        <w:t>......</w:t>
      </w:r>
      <w:r w:rsidRPr="00991C71">
        <w:rPr>
          <w:rFonts w:hAnsi="宋体" w:cs="宋体" w:hint="eastAsia"/>
          <w:bCs/>
          <w:kern w:val="0"/>
          <w:sz w:val="24"/>
        </w:rPr>
        <w:t>问题的思路在于</w:t>
      </w:r>
      <w:r w:rsidRPr="00991C71">
        <w:rPr>
          <w:rFonts w:ascii="宋体" w:hAnsi="宋体" w:cs="宋体"/>
          <w:bCs/>
          <w:kern w:val="0"/>
          <w:sz w:val="24"/>
        </w:rPr>
        <w:t>......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/>
          <w:bCs/>
          <w:kern w:val="0"/>
          <w:sz w:val="24"/>
        </w:rPr>
        <w:t>四、理论依据及分析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（宋体、加粗、小四、段前与段后为自动行）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1</w:t>
      </w:r>
      <w:r w:rsidRPr="00991C71">
        <w:rPr>
          <w:rFonts w:hAnsi="宋体" w:cs="宋体" w:hint="eastAsia"/>
          <w:bCs/>
          <w:kern w:val="0"/>
          <w:sz w:val="24"/>
        </w:rPr>
        <w:t>．</w:t>
      </w:r>
      <w:r w:rsidRPr="00991C71">
        <w:rPr>
          <w:rFonts w:ascii="宋体" w:hAnsi="宋体" w:cs="宋体"/>
          <w:bCs/>
          <w:kern w:val="0"/>
          <w:sz w:val="24"/>
        </w:rPr>
        <w:t>**</w:t>
      </w:r>
      <w:r w:rsidRPr="00991C71">
        <w:rPr>
          <w:rFonts w:hAnsi="宋体" w:cs="宋体" w:hint="eastAsia"/>
          <w:bCs/>
          <w:kern w:val="0"/>
          <w:sz w:val="24"/>
        </w:rPr>
        <w:t>理论</w:t>
      </w:r>
      <w:r w:rsidRPr="00991C71">
        <w:rPr>
          <w:rFonts w:ascii="宋体" w:hAnsi="宋体" w:cs="宋体"/>
          <w:bCs/>
          <w:kern w:val="0"/>
          <w:sz w:val="24"/>
        </w:rPr>
        <w:t xml:space="preserve">     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2</w:t>
      </w:r>
      <w:r w:rsidRPr="00991C71">
        <w:rPr>
          <w:rFonts w:hAnsi="宋体" w:cs="宋体" w:hint="eastAsia"/>
          <w:bCs/>
          <w:kern w:val="0"/>
          <w:sz w:val="24"/>
        </w:rPr>
        <w:t>．</w:t>
      </w:r>
      <w:r w:rsidRPr="00991C71">
        <w:rPr>
          <w:rFonts w:ascii="宋体" w:hAnsi="宋体" w:cs="宋体"/>
          <w:bCs/>
          <w:kern w:val="0"/>
          <w:sz w:val="24"/>
        </w:rPr>
        <w:t>*****</w:t>
      </w:r>
      <w:r w:rsidRPr="00991C71">
        <w:rPr>
          <w:rFonts w:hAnsi="宋体" w:cs="宋体" w:hint="eastAsia"/>
          <w:bCs/>
          <w:kern w:val="0"/>
          <w:sz w:val="24"/>
        </w:rPr>
        <w:t>。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3</w:t>
      </w:r>
      <w:r w:rsidRPr="00991C71">
        <w:rPr>
          <w:rFonts w:hAnsi="宋体" w:cs="宋体" w:hint="eastAsia"/>
          <w:bCs/>
          <w:kern w:val="0"/>
          <w:sz w:val="24"/>
        </w:rPr>
        <w:t>．</w:t>
      </w:r>
      <w:r w:rsidRPr="00991C71">
        <w:rPr>
          <w:rFonts w:ascii="宋体" w:hAnsi="宋体" w:cs="宋体"/>
          <w:bCs/>
          <w:kern w:val="0"/>
          <w:sz w:val="24"/>
        </w:rPr>
        <w:t>**</w:t>
      </w:r>
      <w:r w:rsidRPr="00991C71">
        <w:rPr>
          <w:rFonts w:hAnsi="宋体" w:cs="宋体" w:hint="eastAsia"/>
          <w:bCs/>
          <w:kern w:val="0"/>
          <w:sz w:val="24"/>
        </w:rPr>
        <w:t>理论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4</w:t>
      </w:r>
      <w:r w:rsidRPr="00991C71">
        <w:rPr>
          <w:rFonts w:hAnsi="宋体" w:cs="宋体" w:hint="eastAsia"/>
          <w:bCs/>
          <w:kern w:val="0"/>
          <w:sz w:val="24"/>
        </w:rPr>
        <w:t>．</w:t>
      </w:r>
      <w:r w:rsidRPr="00991C71">
        <w:rPr>
          <w:rFonts w:ascii="宋体" w:hAnsi="宋体" w:cs="宋体"/>
          <w:bCs/>
          <w:kern w:val="0"/>
          <w:sz w:val="24"/>
        </w:rPr>
        <w:t>***</w:t>
      </w:r>
      <w:r w:rsidRPr="00991C71">
        <w:rPr>
          <w:rFonts w:hAnsi="宋体" w:cs="宋体" w:hint="eastAsia"/>
          <w:bCs/>
          <w:kern w:val="0"/>
          <w:sz w:val="24"/>
        </w:rPr>
        <w:t>管理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/>
          <w:bCs/>
          <w:kern w:val="0"/>
          <w:sz w:val="24"/>
        </w:rPr>
        <w:t>五、背景信息</w:t>
      </w:r>
      <w:r w:rsidRPr="00991C71">
        <w:rPr>
          <w:rFonts w:hAnsi="宋体" w:cs="宋体" w:hint="eastAsia"/>
          <w:bCs/>
          <w:kern w:val="0"/>
          <w:sz w:val="24"/>
        </w:rPr>
        <w:t>（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宋体、加粗、小四</w:t>
      </w:r>
      <w:r w:rsidRPr="00991C71">
        <w:rPr>
          <w:rFonts w:hAnsi="宋体" w:cs="宋体" w:hint="eastAsia"/>
          <w:bCs/>
          <w:kern w:val="0"/>
          <w:sz w:val="24"/>
        </w:rPr>
        <w:t>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lastRenderedPageBreak/>
        <w:t>1</w:t>
      </w:r>
      <w:r w:rsidRPr="00991C71">
        <w:rPr>
          <w:rFonts w:hAnsi="宋体" w:cs="宋体" w:hint="eastAsia"/>
          <w:bCs/>
          <w:kern w:val="0"/>
          <w:sz w:val="24"/>
        </w:rPr>
        <w:t>．关于</w:t>
      </w:r>
      <w:r w:rsidRPr="00991C71">
        <w:rPr>
          <w:rFonts w:ascii="宋体" w:hAnsi="宋体" w:cs="宋体"/>
          <w:bCs/>
          <w:kern w:val="0"/>
          <w:sz w:val="24"/>
        </w:rPr>
        <w:t>**</w:t>
      </w:r>
      <w:r w:rsidRPr="00991C71">
        <w:rPr>
          <w:rFonts w:hAnsi="宋体" w:cs="宋体" w:hint="eastAsia"/>
          <w:bCs/>
          <w:kern w:val="0"/>
          <w:sz w:val="24"/>
        </w:rPr>
        <w:t>公司的薪酬信息</w:t>
      </w:r>
      <w:r w:rsidRPr="00991C71">
        <w:rPr>
          <w:rFonts w:ascii="宋体" w:hAnsi="宋体" w:cs="宋体"/>
          <w:bCs/>
          <w:kern w:val="0"/>
          <w:sz w:val="24"/>
        </w:rPr>
        <w:t xml:space="preserve">..... 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2</w:t>
      </w:r>
      <w:r w:rsidRPr="00991C71">
        <w:rPr>
          <w:rFonts w:hAnsi="宋体" w:cs="宋体" w:hint="eastAsia"/>
          <w:bCs/>
          <w:kern w:val="0"/>
          <w:sz w:val="24"/>
        </w:rPr>
        <w:t>．后来发生的情况</w:t>
      </w:r>
      <w:r w:rsidRPr="00991C71">
        <w:rPr>
          <w:rFonts w:ascii="宋体" w:hAnsi="宋体" w:cs="宋体"/>
          <w:bCs/>
          <w:kern w:val="0"/>
          <w:sz w:val="24"/>
        </w:rPr>
        <w:t>.....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/>
          <w:bCs/>
          <w:kern w:val="0"/>
          <w:sz w:val="24"/>
        </w:rPr>
        <w:t>六、关键要点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1</w:t>
      </w:r>
      <w:r w:rsidRPr="00991C71">
        <w:rPr>
          <w:rFonts w:hAnsi="宋体" w:cs="宋体" w:hint="eastAsia"/>
          <w:bCs/>
          <w:kern w:val="0"/>
          <w:sz w:val="24"/>
        </w:rPr>
        <w:t>．</w:t>
      </w:r>
      <w:r w:rsidRPr="00991C71">
        <w:rPr>
          <w:rFonts w:ascii="宋体" w:hAnsi="宋体" w:cs="宋体"/>
          <w:bCs/>
          <w:kern w:val="0"/>
          <w:sz w:val="24"/>
        </w:rPr>
        <w:t>……</w:t>
      </w:r>
      <w:r w:rsidRPr="00991C71">
        <w:rPr>
          <w:rFonts w:hAnsi="宋体" w:cs="宋体" w:hint="eastAsia"/>
          <w:bCs/>
          <w:kern w:val="0"/>
          <w:sz w:val="24"/>
        </w:rPr>
        <w:t>才是解决问题的根本。在案例分析中，这是一个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ascii="宋体" w:hAnsi="宋体" w:cs="宋体"/>
          <w:bCs/>
          <w:kern w:val="0"/>
          <w:sz w:val="24"/>
        </w:rPr>
        <w:t>2</w:t>
      </w:r>
      <w:r w:rsidRPr="00991C71">
        <w:rPr>
          <w:rFonts w:hAnsi="宋体" w:cs="宋体" w:hint="eastAsia"/>
          <w:bCs/>
          <w:kern w:val="0"/>
          <w:sz w:val="24"/>
        </w:rPr>
        <w:t>．解决问题的必须</w:t>
      </w:r>
      <w:r w:rsidRPr="00991C71">
        <w:rPr>
          <w:rFonts w:ascii="宋体" w:hAnsi="宋体" w:cs="宋体"/>
          <w:bCs/>
          <w:kern w:val="0"/>
          <w:sz w:val="24"/>
        </w:rPr>
        <w:t>......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/>
          <w:bCs/>
          <w:kern w:val="0"/>
          <w:sz w:val="24"/>
        </w:rPr>
        <w:t>七、建议课堂计划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Cs/>
          <w:kern w:val="0"/>
          <w:sz w:val="24"/>
        </w:rPr>
        <w:t>本案例可以作为专门的案例讨论课来进行。如下是按照时间进度提供的课堂计划建议，仅供参考。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（宋体、小四）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Cs/>
          <w:kern w:val="0"/>
          <w:sz w:val="24"/>
        </w:rPr>
        <w:t>整个案例课的课堂时间控制在</w:t>
      </w:r>
      <w:r w:rsidRPr="00991C71">
        <w:rPr>
          <w:rFonts w:ascii="宋体" w:hAnsi="宋体" w:cs="宋体"/>
          <w:bCs/>
          <w:kern w:val="0"/>
          <w:sz w:val="24"/>
        </w:rPr>
        <w:t>80--90</w:t>
      </w:r>
      <w:r w:rsidRPr="00991C71">
        <w:rPr>
          <w:rFonts w:cs="宋体" w:hint="eastAsia"/>
          <w:bCs/>
          <w:kern w:val="0"/>
          <w:sz w:val="24"/>
        </w:rPr>
        <w:t>分钟。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</w:rPr>
        <w:t>课前计划</w:t>
      </w:r>
      <w:r w:rsidRPr="00991C71">
        <w:rPr>
          <w:rFonts w:eastAsia="楷体_GB2312" w:hAnsi="宋体" w:cs="宋体" w:hint="eastAsia"/>
          <w:bCs/>
          <w:kern w:val="0"/>
          <w:sz w:val="24"/>
        </w:rPr>
        <w:t>：</w:t>
      </w:r>
      <w:r w:rsidRPr="00991C71">
        <w:rPr>
          <w:rFonts w:hAnsi="宋体" w:cs="宋体" w:hint="eastAsia"/>
          <w:bCs/>
          <w:kern w:val="0"/>
          <w:sz w:val="24"/>
        </w:rPr>
        <w:t>提出启发思考题，请学员在课前完成阅读和初步思考。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</w:rPr>
        <w:t>课中计划：简要的课堂前言，明确主题　　（</w:t>
      </w:r>
      <w:r w:rsidRPr="00991C71">
        <w:rPr>
          <w:rFonts w:ascii="宋体" w:hAnsi="宋体" w:cs="宋体"/>
          <w:bCs/>
          <w:kern w:val="0"/>
          <w:sz w:val="24"/>
        </w:rPr>
        <w:t>2-5</w:t>
      </w:r>
      <w:r w:rsidRPr="00991C71">
        <w:rPr>
          <w:rFonts w:hAnsi="宋体" w:cs="宋体" w:hint="eastAsia"/>
          <w:bCs/>
          <w:kern w:val="0"/>
          <w:sz w:val="24"/>
        </w:rPr>
        <w:t>分钟）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</w:rPr>
        <w:t xml:space="preserve">　　　　　分组讨论　　</w:t>
      </w:r>
      <w:proofErr w:type="gramStart"/>
      <w:r w:rsidRPr="00991C71">
        <w:rPr>
          <w:rFonts w:hAnsi="宋体" w:cs="宋体" w:hint="eastAsia"/>
          <w:bCs/>
          <w:kern w:val="0"/>
          <w:sz w:val="24"/>
        </w:rPr>
        <w:t xml:space="preserve">　　</w:t>
      </w:r>
      <w:proofErr w:type="gramEnd"/>
      <w:r w:rsidRPr="00991C71">
        <w:rPr>
          <w:rFonts w:hAnsi="宋体" w:cs="宋体" w:hint="eastAsia"/>
          <w:bCs/>
          <w:kern w:val="0"/>
          <w:sz w:val="24"/>
        </w:rPr>
        <w:t>（</w:t>
      </w:r>
      <w:r w:rsidRPr="00991C71">
        <w:rPr>
          <w:rFonts w:ascii="宋体" w:hAnsi="宋体" w:cs="宋体"/>
          <w:bCs/>
          <w:kern w:val="0"/>
          <w:sz w:val="24"/>
        </w:rPr>
        <w:t>30</w:t>
      </w:r>
      <w:r w:rsidRPr="00991C71">
        <w:rPr>
          <w:rFonts w:hAnsi="宋体" w:cs="宋体" w:hint="eastAsia"/>
          <w:bCs/>
          <w:kern w:val="0"/>
          <w:sz w:val="24"/>
        </w:rPr>
        <w:t>分钟），告知发言要求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</w:rPr>
        <w:t xml:space="preserve">　　　　　小组发言　　</w:t>
      </w:r>
      <w:proofErr w:type="gramStart"/>
      <w:r w:rsidRPr="00991C71">
        <w:rPr>
          <w:rFonts w:hAnsi="宋体" w:cs="宋体" w:hint="eastAsia"/>
          <w:bCs/>
          <w:kern w:val="0"/>
          <w:sz w:val="24"/>
        </w:rPr>
        <w:t xml:space="preserve">　　</w:t>
      </w:r>
      <w:proofErr w:type="gramEnd"/>
      <w:r w:rsidRPr="00991C71">
        <w:rPr>
          <w:rFonts w:hAnsi="宋体" w:cs="宋体" w:hint="eastAsia"/>
          <w:bCs/>
          <w:kern w:val="0"/>
          <w:sz w:val="24"/>
        </w:rPr>
        <w:t>（每组</w:t>
      </w:r>
      <w:r w:rsidRPr="00991C71">
        <w:rPr>
          <w:rFonts w:ascii="宋体" w:hAnsi="宋体" w:cs="宋体"/>
          <w:bCs/>
          <w:kern w:val="0"/>
          <w:sz w:val="24"/>
        </w:rPr>
        <w:t>5</w:t>
      </w:r>
      <w:r w:rsidRPr="00991C71">
        <w:rPr>
          <w:rFonts w:hAnsi="宋体" w:cs="宋体" w:hint="eastAsia"/>
          <w:bCs/>
          <w:kern w:val="0"/>
          <w:sz w:val="24"/>
        </w:rPr>
        <w:t>分钟，控制在</w:t>
      </w:r>
      <w:r w:rsidRPr="00991C71">
        <w:rPr>
          <w:rFonts w:ascii="宋体" w:hAnsi="宋体" w:cs="宋体"/>
          <w:bCs/>
          <w:kern w:val="0"/>
          <w:sz w:val="24"/>
        </w:rPr>
        <w:t>30</w:t>
      </w:r>
      <w:r w:rsidRPr="00991C71">
        <w:rPr>
          <w:rFonts w:hAnsi="宋体" w:cs="宋体" w:hint="eastAsia"/>
          <w:bCs/>
          <w:kern w:val="0"/>
          <w:sz w:val="24"/>
        </w:rPr>
        <w:t>分钟）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</w:rPr>
        <w:t xml:space="preserve">　　　　　引导全班进一步讨论，并进行归纳总结　（</w:t>
      </w:r>
      <w:r w:rsidRPr="00991C71">
        <w:rPr>
          <w:rFonts w:ascii="宋体" w:hAnsi="宋体" w:cs="宋体"/>
          <w:bCs/>
          <w:kern w:val="0"/>
          <w:sz w:val="24"/>
        </w:rPr>
        <w:t>15-20</w:t>
      </w:r>
      <w:r w:rsidRPr="00991C71">
        <w:rPr>
          <w:rFonts w:hAnsi="宋体" w:cs="宋体" w:hint="eastAsia"/>
          <w:bCs/>
          <w:kern w:val="0"/>
          <w:sz w:val="24"/>
        </w:rPr>
        <w:t>分钟）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leftChars="228" w:left="1665" w:hanging="1186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</w:rPr>
        <w:t>课后计划：如有必要，请学员采用报告形式给出更加具体的解决方案，包括具体的职责分工，为后续章节内容做好铺垫。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空格键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/>
          <w:bCs/>
          <w:kern w:val="0"/>
          <w:sz w:val="24"/>
        </w:rPr>
        <w:t>八、相关附件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ind w:firstLine="480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</w:rPr>
        <w:t>本案例包含如下附件</w:t>
      </w:r>
      <w:r w:rsidRPr="00991C71">
        <w:rPr>
          <w:rFonts w:ascii="宋体" w:hAnsi="宋体" w:cs="宋体"/>
          <w:bCs/>
          <w:kern w:val="0"/>
          <w:sz w:val="24"/>
        </w:rPr>
        <w:t xml:space="preserve">...... </w:t>
      </w:r>
      <w:r w:rsidRPr="00991C71">
        <w:rPr>
          <w:rFonts w:cs="宋体" w:hint="eastAsia"/>
          <w:bCs/>
          <w:kern w:val="0"/>
          <w:sz w:val="24"/>
        </w:rPr>
        <w:t>（宋体、小四）</w:t>
      </w:r>
    </w:p>
    <w:p w:rsidR="006364BD" w:rsidRPr="00991C71" w:rsidRDefault="006364BD" w:rsidP="00701833">
      <w:pPr>
        <w:widowControl/>
        <w:adjustRightInd w:val="0"/>
        <w:snapToGrid w:val="0"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hAnsi="宋体" w:cs="宋体" w:hint="eastAsia"/>
          <w:bCs/>
          <w:kern w:val="0"/>
          <w:sz w:val="24"/>
          <w:lang w:val="zh-CN"/>
        </w:rPr>
        <w:t>（空格键、小四）</w:t>
      </w:r>
    </w:p>
    <w:p w:rsidR="006364BD" w:rsidRPr="00991C71" w:rsidRDefault="006364BD" w:rsidP="00701833">
      <w:pPr>
        <w:widowControl/>
        <w:spacing w:beforeLines="25" w:before="78" w:line="300" w:lineRule="auto"/>
        <w:rPr>
          <w:rFonts w:ascii="宋体" w:hAnsi="宋体" w:cs="宋体"/>
          <w:bCs/>
          <w:kern w:val="0"/>
          <w:sz w:val="24"/>
        </w:rPr>
      </w:pPr>
      <w:r w:rsidRPr="00991C71">
        <w:rPr>
          <w:rFonts w:cs="宋体" w:hint="eastAsia"/>
          <w:bCs/>
          <w:kern w:val="0"/>
          <w:sz w:val="24"/>
        </w:rPr>
        <w:t>（</w:t>
      </w:r>
      <w:r w:rsidRPr="00991C71">
        <w:rPr>
          <w:rFonts w:cs="宋体" w:hint="eastAsia"/>
          <w:b/>
          <w:bCs/>
          <w:kern w:val="0"/>
          <w:sz w:val="24"/>
        </w:rPr>
        <w:t>案例使用说明字数：</w:t>
      </w:r>
      <w:r w:rsidRPr="00991C71">
        <w:rPr>
          <w:rFonts w:ascii="宋体" w:hAnsi="宋体" w:cs="宋体"/>
          <w:b/>
          <w:bCs/>
          <w:kern w:val="0"/>
          <w:sz w:val="24"/>
        </w:rPr>
        <w:t>****</w:t>
      </w:r>
      <w:r w:rsidRPr="00991C71">
        <w:rPr>
          <w:rFonts w:cs="宋体" w:hint="eastAsia"/>
          <w:bCs/>
          <w:kern w:val="0"/>
          <w:sz w:val="24"/>
        </w:rPr>
        <w:t>）</w:t>
      </w:r>
      <w:r w:rsidRPr="00991C71">
        <w:rPr>
          <w:rFonts w:hAnsi="宋体" w:cs="宋体" w:hint="eastAsia"/>
          <w:bCs/>
          <w:kern w:val="0"/>
          <w:sz w:val="24"/>
          <w:lang w:val="zh-CN"/>
        </w:rPr>
        <w:t>（宋体、加粗、小四）</w:t>
      </w:r>
      <w:r w:rsidRPr="00991C71">
        <w:rPr>
          <w:rFonts w:ascii="宋体" w:hAnsi="宋体" w:cs="宋体"/>
          <w:bCs/>
          <w:kern w:val="0"/>
          <w:sz w:val="24"/>
          <w:lang w:val="zh-CN"/>
        </w:rPr>
        <w:t xml:space="preserve"> </w:t>
      </w:r>
    </w:p>
    <w:p w:rsidR="006364BD" w:rsidRPr="00991C71" w:rsidRDefault="006364BD" w:rsidP="00701833">
      <w:pPr>
        <w:spacing w:beforeLines="25" w:before="78" w:line="300" w:lineRule="auto"/>
      </w:pPr>
    </w:p>
    <w:p w:rsidR="006364BD" w:rsidRPr="001523F2" w:rsidRDefault="006364BD" w:rsidP="00701833">
      <w:pPr>
        <w:widowControl/>
        <w:spacing w:beforeLines="25" w:before="78" w:line="300" w:lineRule="auto"/>
        <w:jc w:val="left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991C71">
        <w:br w:type="page"/>
      </w:r>
      <w:r w:rsidRPr="001523F2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lastRenderedPageBreak/>
        <w:t>附件</w:t>
      </w:r>
      <w:r w:rsidRPr="001523F2">
        <w:rPr>
          <w:rFonts w:ascii="微软雅黑" w:eastAsia="微软雅黑" w:hAnsi="微软雅黑" w:cs="宋体"/>
          <w:b/>
          <w:kern w:val="0"/>
          <w:sz w:val="28"/>
          <w:szCs w:val="28"/>
        </w:rPr>
        <w:t>3</w:t>
      </w:r>
      <w:r w:rsidRPr="001523F2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：</w:t>
      </w:r>
    </w:p>
    <w:p w:rsidR="006364BD" w:rsidRPr="00991C71" w:rsidRDefault="006364BD" w:rsidP="00701833">
      <w:pPr>
        <w:spacing w:beforeLines="25" w:before="78" w:line="300" w:lineRule="auto"/>
        <w:ind w:firstLineChars="800" w:firstLine="2891"/>
        <w:rPr>
          <w:rFonts w:ascii="宋体"/>
          <w:b/>
          <w:sz w:val="36"/>
          <w:szCs w:val="36"/>
        </w:rPr>
      </w:pPr>
    </w:p>
    <w:p w:rsidR="006364BD" w:rsidRPr="00991C71" w:rsidRDefault="006364BD" w:rsidP="00701833">
      <w:pPr>
        <w:spacing w:beforeLines="25" w:before="78" w:line="300" w:lineRule="auto"/>
        <w:ind w:firstLineChars="800" w:firstLine="2891"/>
        <w:rPr>
          <w:rFonts w:ascii="宋体"/>
          <w:b/>
          <w:sz w:val="36"/>
          <w:szCs w:val="36"/>
        </w:rPr>
      </w:pPr>
      <w:r w:rsidRPr="00991C71">
        <w:rPr>
          <w:rFonts w:ascii="宋体" w:hAnsi="宋体" w:hint="eastAsia"/>
          <w:b/>
          <w:sz w:val="36"/>
          <w:szCs w:val="36"/>
        </w:rPr>
        <w:t>案</w:t>
      </w:r>
      <w:r w:rsidRPr="00991C71">
        <w:rPr>
          <w:rFonts w:ascii="宋体" w:hAnsi="宋体"/>
          <w:b/>
          <w:sz w:val="36"/>
          <w:szCs w:val="36"/>
        </w:rPr>
        <w:t xml:space="preserve"> </w:t>
      </w:r>
      <w:r w:rsidRPr="00991C71">
        <w:rPr>
          <w:rFonts w:ascii="宋体" w:hAnsi="宋体" w:hint="eastAsia"/>
          <w:b/>
          <w:sz w:val="36"/>
          <w:szCs w:val="36"/>
        </w:rPr>
        <w:t>例</w:t>
      </w:r>
      <w:r w:rsidRPr="00991C71">
        <w:rPr>
          <w:rFonts w:ascii="宋体" w:hAnsi="宋体"/>
          <w:b/>
          <w:sz w:val="36"/>
          <w:szCs w:val="36"/>
        </w:rPr>
        <w:t xml:space="preserve"> </w:t>
      </w:r>
      <w:r w:rsidRPr="00991C71">
        <w:rPr>
          <w:rFonts w:ascii="宋体" w:hAnsi="宋体" w:hint="eastAsia"/>
          <w:b/>
          <w:sz w:val="36"/>
          <w:szCs w:val="36"/>
        </w:rPr>
        <w:t>授</w:t>
      </w:r>
      <w:r w:rsidRPr="00991C71">
        <w:rPr>
          <w:rFonts w:ascii="宋体" w:hAnsi="宋体"/>
          <w:b/>
          <w:sz w:val="36"/>
          <w:szCs w:val="36"/>
        </w:rPr>
        <w:t xml:space="preserve"> </w:t>
      </w:r>
      <w:r w:rsidRPr="00991C71">
        <w:rPr>
          <w:rFonts w:ascii="宋体" w:hAnsi="宋体" w:hint="eastAsia"/>
          <w:b/>
          <w:sz w:val="36"/>
          <w:szCs w:val="36"/>
        </w:rPr>
        <w:t>权</w:t>
      </w:r>
      <w:r w:rsidRPr="00991C71">
        <w:rPr>
          <w:rFonts w:ascii="宋体" w:hAnsi="宋体"/>
          <w:b/>
          <w:sz w:val="36"/>
          <w:szCs w:val="36"/>
        </w:rPr>
        <w:t xml:space="preserve"> </w:t>
      </w:r>
      <w:r w:rsidRPr="00991C71">
        <w:rPr>
          <w:rFonts w:ascii="宋体" w:hAnsi="宋体" w:hint="eastAsia"/>
          <w:b/>
          <w:sz w:val="36"/>
          <w:szCs w:val="36"/>
        </w:rPr>
        <w:t>书</w:t>
      </w:r>
    </w:p>
    <w:p w:rsidR="006364BD" w:rsidRPr="00991C71" w:rsidRDefault="006364BD" w:rsidP="00701833">
      <w:pPr>
        <w:spacing w:beforeLines="25" w:before="78" w:line="300" w:lineRule="auto"/>
        <w:rPr>
          <w:b/>
          <w:sz w:val="28"/>
          <w:szCs w:val="28"/>
        </w:rPr>
      </w:pPr>
    </w:p>
    <w:p w:rsidR="006364BD" w:rsidRPr="00991C71" w:rsidRDefault="00BF683F" w:rsidP="00701833">
      <w:pPr>
        <w:spacing w:beforeLines="25" w:before="78" w:line="300" w:lineRule="auto"/>
        <w:rPr>
          <w:b/>
          <w:sz w:val="28"/>
          <w:szCs w:val="28"/>
        </w:rPr>
      </w:pPr>
      <w:r w:rsidRPr="00991C71">
        <w:rPr>
          <w:rFonts w:hint="eastAsia"/>
          <w:b/>
          <w:sz w:val="28"/>
          <w:szCs w:val="28"/>
        </w:rPr>
        <w:t>中国矿业大学</w:t>
      </w:r>
      <w:r w:rsidRPr="00991C71">
        <w:rPr>
          <w:rFonts w:hint="eastAsia"/>
          <w:b/>
          <w:sz w:val="28"/>
          <w:szCs w:val="28"/>
        </w:rPr>
        <w:t>MBA</w:t>
      </w:r>
      <w:r w:rsidRPr="00991C71">
        <w:rPr>
          <w:rFonts w:hint="eastAsia"/>
          <w:b/>
          <w:sz w:val="28"/>
          <w:szCs w:val="28"/>
        </w:rPr>
        <w:t>管理案例中心</w:t>
      </w:r>
      <w:r w:rsidR="006364BD" w:rsidRPr="00991C71">
        <w:rPr>
          <w:rFonts w:hint="eastAsia"/>
          <w:sz w:val="28"/>
          <w:szCs w:val="28"/>
        </w:rPr>
        <w:t>：</w:t>
      </w:r>
    </w:p>
    <w:p w:rsidR="006364BD" w:rsidRPr="00991C71" w:rsidRDefault="006364BD" w:rsidP="00701833">
      <w:pPr>
        <w:spacing w:beforeLines="25" w:before="78" w:line="300" w:lineRule="auto"/>
        <w:ind w:firstLine="570"/>
        <w:rPr>
          <w:sz w:val="28"/>
          <w:szCs w:val="28"/>
        </w:rPr>
      </w:pPr>
    </w:p>
    <w:p w:rsidR="006364BD" w:rsidRPr="00991C71" w:rsidRDefault="006364BD" w:rsidP="00701833">
      <w:pPr>
        <w:spacing w:beforeLines="25" w:before="78" w:line="300" w:lineRule="auto"/>
        <w:ind w:firstLine="570"/>
        <w:rPr>
          <w:sz w:val="28"/>
          <w:szCs w:val="28"/>
        </w:rPr>
      </w:pPr>
      <w:r w:rsidRPr="00991C71">
        <w:rPr>
          <w:rFonts w:hint="eastAsia"/>
          <w:sz w:val="28"/>
          <w:szCs w:val="28"/>
        </w:rPr>
        <w:t>由</w:t>
      </w:r>
      <w:r w:rsidRPr="00991C71">
        <w:rPr>
          <w:sz w:val="28"/>
          <w:szCs w:val="28"/>
          <w:u w:val="single"/>
        </w:rPr>
        <w:t xml:space="preserve">                    </w:t>
      </w:r>
      <w:r w:rsidRPr="00991C71">
        <w:rPr>
          <w:rFonts w:hint="eastAsia"/>
          <w:sz w:val="28"/>
          <w:szCs w:val="28"/>
        </w:rPr>
        <w:t>大学</w:t>
      </w:r>
      <w:r w:rsidRPr="00991C71">
        <w:rPr>
          <w:sz w:val="28"/>
          <w:szCs w:val="28"/>
          <w:u w:val="single"/>
        </w:rPr>
        <w:t xml:space="preserve">          </w:t>
      </w:r>
      <w:r w:rsidRPr="00991C71">
        <w:rPr>
          <w:rFonts w:hint="eastAsia"/>
          <w:sz w:val="28"/>
          <w:szCs w:val="28"/>
        </w:rPr>
        <w:t>学院</w:t>
      </w:r>
      <w:r w:rsidRPr="00991C71">
        <w:rPr>
          <w:sz w:val="28"/>
          <w:szCs w:val="28"/>
          <w:u w:val="single"/>
        </w:rPr>
        <w:t xml:space="preserve">          </w:t>
      </w:r>
      <w:r w:rsidRPr="00991C71">
        <w:rPr>
          <w:rFonts w:hint="eastAsia"/>
          <w:sz w:val="28"/>
          <w:szCs w:val="28"/>
        </w:rPr>
        <w:t>老师撰写（</w:t>
      </w:r>
      <w:r w:rsidRPr="00991C71">
        <w:rPr>
          <w:sz w:val="28"/>
          <w:szCs w:val="28"/>
          <w:u w:val="single"/>
        </w:rPr>
        <w:t xml:space="preserve">         </w:t>
      </w:r>
      <w:r w:rsidRPr="00991C71">
        <w:rPr>
          <w:rFonts w:hint="eastAsia"/>
          <w:sz w:val="28"/>
          <w:szCs w:val="28"/>
        </w:rPr>
        <w:t>指导）的案例：《</w:t>
      </w:r>
      <w:r w:rsidRPr="00991C71">
        <w:rPr>
          <w:sz w:val="28"/>
          <w:szCs w:val="28"/>
          <w:u w:val="single"/>
        </w:rPr>
        <w:t xml:space="preserve">                         </w:t>
      </w:r>
      <w:r w:rsidRPr="00991C71">
        <w:rPr>
          <w:rFonts w:hint="eastAsia"/>
          <w:sz w:val="28"/>
          <w:szCs w:val="28"/>
        </w:rPr>
        <w:t>》是在对我单位有关人员采访的基础上完成的，符合单位实际情况或经过适当修饰，特授权</w:t>
      </w:r>
      <w:r w:rsidR="006377E2" w:rsidRPr="00991C71">
        <w:rPr>
          <w:rFonts w:hint="eastAsia"/>
          <w:sz w:val="28"/>
          <w:szCs w:val="28"/>
        </w:rPr>
        <w:t>中国矿业大学</w:t>
      </w:r>
      <w:r w:rsidR="006377E2" w:rsidRPr="00991C71">
        <w:rPr>
          <w:rFonts w:hint="eastAsia"/>
          <w:sz w:val="28"/>
          <w:szCs w:val="28"/>
        </w:rPr>
        <w:t>MBA</w:t>
      </w:r>
      <w:r w:rsidRPr="00991C71">
        <w:rPr>
          <w:rFonts w:hint="eastAsia"/>
          <w:sz w:val="28"/>
          <w:szCs w:val="28"/>
        </w:rPr>
        <w:t>管理案例中心以任何形式（非商业目的）使用及发表。</w:t>
      </w:r>
    </w:p>
    <w:p w:rsidR="006364BD" w:rsidRPr="00991C71" w:rsidRDefault="006364BD" w:rsidP="00701833">
      <w:pPr>
        <w:spacing w:beforeLines="25" w:before="78" w:line="300" w:lineRule="auto"/>
        <w:rPr>
          <w:sz w:val="28"/>
          <w:szCs w:val="28"/>
        </w:rPr>
      </w:pPr>
    </w:p>
    <w:p w:rsidR="006364BD" w:rsidRPr="00991C71" w:rsidRDefault="006364BD" w:rsidP="00701833">
      <w:pPr>
        <w:spacing w:beforeLines="25" w:before="78" w:line="300" w:lineRule="auto"/>
        <w:rPr>
          <w:sz w:val="28"/>
          <w:szCs w:val="28"/>
        </w:rPr>
      </w:pPr>
    </w:p>
    <w:p w:rsidR="006364BD" w:rsidRPr="00991C71" w:rsidRDefault="006364BD" w:rsidP="00701833">
      <w:pPr>
        <w:spacing w:beforeLines="25" w:before="78" w:line="300" w:lineRule="auto"/>
        <w:rPr>
          <w:sz w:val="28"/>
          <w:szCs w:val="28"/>
        </w:rPr>
      </w:pPr>
    </w:p>
    <w:p w:rsidR="006364BD" w:rsidRPr="00991C71" w:rsidRDefault="006364BD" w:rsidP="00701833">
      <w:pPr>
        <w:spacing w:beforeLines="25" w:before="78" w:line="300" w:lineRule="auto"/>
        <w:rPr>
          <w:sz w:val="28"/>
          <w:szCs w:val="28"/>
        </w:rPr>
      </w:pPr>
      <w:r w:rsidRPr="00991C71">
        <w:rPr>
          <w:sz w:val="28"/>
          <w:szCs w:val="28"/>
        </w:rPr>
        <w:t xml:space="preserve">                          </w:t>
      </w:r>
      <w:r w:rsidRPr="00991C71">
        <w:rPr>
          <w:rFonts w:hint="eastAsia"/>
          <w:sz w:val="28"/>
          <w:szCs w:val="28"/>
        </w:rPr>
        <w:t>单位负责人：</w:t>
      </w:r>
      <w:r w:rsidRPr="00991C71">
        <w:rPr>
          <w:sz w:val="28"/>
          <w:szCs w:val="28"/>
        </w:rPr>
        <w:t xml:space="preserve">      </w:t>
      </w:r>
      <w:r w:rsidRPr="00991C71">
        <w:rPr>
          <w:rFonts w:hint="eastAsia"/>
          <w:sz w:val="28"/>
          <w:szCs w:val="28"/>
        </w:rPr>
        <w:t>（负责人签章）</w:t>
      </w:r>
    </w:p>
    <w:p w:rsidR="006364BD" w:rsidRPr="00991C71" w:rsidRDefault="006364BD" w:rsidP="00701833">
      <w:pPr>
        <w:spacing w:beforeLines="25" w:before="78" w:line="300" w:lineRule="auto"/>
        <w:rPr>
          <w:sz w:val="28"/>
          <w:szCs w:val="28"/>
        </w:rPr>
      </w:pPr>
    </w:p>
    <w:p w:rsidR="006364BD" w:rsidRPr="00991C71" w:rsidRDefault="006364BD" w:rsidP="00701833">
      <w:pPr>
        <w:spacing w:beforeLines="25" w:before="78" w:line="300" w:lineRule="auto"/>
        <w:rPr>
          <w:sz w:val="28"/>
          <w:szCs w:val="28"/>
        </w:rPr>
      </w:pPr>
      <w:r w:rsidRPr="00991C71">
        <w:rPr>
          <w:sz w:val="28"/>
          <w:szCs w:val="28"/>
        </w:rPr>
        <w:t xml:space="preserve">                          </w:t>
      </w:r>
      <w:r w:rsidRPr="00991C71">
        <w:rPr>
          <w:rFonts w:hint="eastAsia"/>
          <w:sz w:val="28"/>
          <w:szCs w:val="28"/>
        </w:rPr>
        <w:t>单位名称：</w:t>
      </w:r>
      <w:r w:rsidRPr="00991C71">
        <w:rPr>
          <w:sz w:val="28"/>
          <w:szCs w:val="28"/>
        </w:rPr>
        <w:t xml:space="preserve">         </w:t>
      </w:r>
      <w:r w:rsidRPr="00991C71">
        <w:rPr>
          <w:rFonts w:hint="eastAsia"/>
          <w:sz w:val="28"/>
          <w:szCs w:val="28"/>
        </w:rPr>
        <w:t>（公章）</w:t>
      </w:r>
    </w:p>
    <w:p w:rsidR="006364BD" w:rsidRPr="00991C71" w:rsidRDefault="006364BD" w:rsidP="00701833">
      <w:pPr>
        <w:spacing w:beforeLines="25" w:before="78" w:line="300" w:lineRule="auto"/>
        <w:rPr>
          <w:sz w:val="28"/>
          <w:szCs w:val="28"/>
        </w:rPr>
      </w:pPr>
    </w:p>
    <w:p w:rsidR="006364BD" w:rsidRPr="00991C71" w:rsidRDefault="006364BD" w:rsidP="00701833">
      <w:pPr>
        <w:spacing w:beforeLines="25" w:before="78" w:line="300" w:lineRule="auto"/>
        <w:rPr>
          <w:sz w:val="28"/>
          <w:szCs w:val="28"/>
        </w:rPr>
      </w:pPr>
      <w:r w:rsidRPr="00991C71">
        <w:rPr>
          <w:sz w:val="28"/>
          <w:szCs w:val="28"/>
        </w:rPr>
        <w:t xml:space="preserve">                                           </w:t>
      </w:r>
      <w:r w:rsidRPr="00991C71">
        <w:rPr>
          <w:rFonts w:hint="eastAsia"/>
          <w:sz w:val="28"/>
          <w:szCs w:val="28"/>
        </w:rPr>
        <w:t>年</w:t>
      </w:r>
      <w:r w:rsidRPr="00991C71">
        <w:rPr>
          <w:sz w:val="28"/>
          <w:szCs w:val="28"/>
        </w:rPr>
        <w:t xml:space="preserve">    </w:t>
      </w:r>
      <w:r w:rsidRPr="00991C71">
        <w:rPr>
          <w:rFonts w:hint="eastAsia"/>
          <w:sz w:val="28"/>
          <w:szCs w:val="28"/>
        </w:rPr>
        <w:t>月</w:t>
      </w:r>
      <w:r w:rsidRPr="00991C71">
        <w:rPr>
          <w:sz w:val="28"/>
          <w:szCs w:val="28"/>
        </w:rPr>
        <w:t xml:space="preserve">    </w:t>
      </w:r>
      <w:r w:rsidRPr="00991C71">
        <w:rPr>
          <w:rFonts w:hint="eastAsia"/>
          <w:sz w:val="28"/>
          <w:szCs w:val="28"/>
        </w:rPr>
        <w:t>日</w:t>
      </w:r>
    </w:p>
    <w:p w:rsidR="006364BD" w:rsidRPr="00991C71" w:rsidRDefault="006364BD" w:rsidP="00701833">
      <w:pPr>
        <w:tabs>
          <w:tab w:val="left" w:pos="6180"/>
        </w:tabs>
        <w:spacing w:beforeLines="25" w:before="78" w:line="300" w:lineRule="auto"/>
      </w:pPr>
    </w:p>
    <w:p w:rsidR="006364BD" w:rsidRPr="00991C71" w:rsidRDefault="006364BD" w:rsidP="00701833">
      <w:pPr>
        <w:widowControl/>
        <w:spacing w:beforeLines="25" w:before="78" w:line="300" w:lineRule="auto"/>
        <w:jc w:val="left"/>
        <w:rPr>
          <w:rFonts w:ascii="宋体" w:cs="宋体"/>
          <w:kern w:val="0"/>
          <w:szCs w:val="21"/>
        </w:rPr>
      </w:pPr>
    </w:p>
    <w:p w:rsidR="006364BD" w:rsidRPr="00991C71" w:rsidRDefault="006364BD" w:rsidP="00701833">
      <w:pPr>
        <w:widowControl/>
        <w:spacing w:beforeLines="25" w:before="78" w:line="300" w:lineRule="auto"/>
        <w:jc w:val="left"/>
        <w:rPr>
          <w:rFonts w:ascii="Tahoma" w:hAnsi="Tahoma" w:cs="Tahoma"/>
          <w:kern w:val="0"/>
          <w:szCs w:val="21"/>
        </w:rPr>
      </w:pPr>
    </w:p>
    <w:p w:rsidR="006364BD" w:rsidRPr="00991C71" w:rsidRDefault="006364BD" w:rsidP="00701833">
      <w:pPr>
        <w:spacing w:beforeLines="25" w:before="78" w:line="300" w:lineRule="auto"/>
      </w:pPr>
    </w:p>
    <w:p w:rsidR="006529DA" w:rsidRPr="001523F2" w:rsidRDefault="006529DA" w:rsidP="006529DA">
      <w:pPr>
        <w:widowControl/>
        <w:spacing w:beforeLines="25" w:before="78" w:line="300" w:lineRule="auto"/>
        <w:jc w:val="left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1523F2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lastRenderedPageBreak/>
        <w:t>附件4：</w:t>
      </w:r>
    </w:p>
    <w:p w:rsidR="000D150A" w:rsidRPr="00991C71" w:rsidRDefault="000D150A" w:rsidP="00701833">
      <w:pPr>
        <w:spacing w:beforeLines="25" w:before="78" w:line="300" w:lineRule="auto"/>
        <w:ind w:firstLineChars="200" w:firstLine="480"/>
        <w:rPr>
          <w:rFonts w:eastAsia="仿宋_GB2312"/>
          <w:sz w:val="24"/>
        </w:rPr>
      </w:pPr>
    </w:p>
    <w:p w:rsidR="006529DA" w:rsidRPr="00991C71" w:rsidRDefault="006529DA" w:rsidP="006529DA">
      <w:pPr>
        <w:spacing w:line="360" w:lineRule="auto"/>
        <w:jc w:val="center"/>
        <w:rPr>
          <w:rFonts w:ascii="仿宋_GB2312" w:eastAsia="仿宋_GB2312" w:hAnsi="宋体"/>
          <w:b/>
          <w:sz w:val="44"/>
          <w:szCs w:val="44"/>
        </w:rPr>
      </w:pPr>
      <w:r w:rsidRPr="00991C71">
        <w:rPr>
          <w:rFonts w:ascii="仿宋_GB2312" w:eastAsia="仿宋_GB2312" w:hAnsi="宋体" w:hint="eastAsia"/>
          <w:b/>
          <w:sz w:val="44"/>
          <w:szCs w:val="44"/>
        </w:rPr>
        <w:t>案例入库评审表</w:t>
      </w:r>
    </w:p>
    <w:tbl>
      <w:tblPr>
        <w:tblpPr w:leftFromText="181" w:rightFromText="181" w:vertAnchor="text" w:horzAnchor="margin" w:tblpXSpec="center" w:tblpY="160"/>
        <w:tblOverlap w:val="never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236"/>
        <w:gridCol w:w="719"/>
        <w:gridCol w:w="858"/>
        <w:gridCol w:w="468"/>
        <w:gridCol w:w="334"/>
        <w:gridCol w:w="606"/>
        <w:gridCol w:w="666"/>
        <w:gridCol w:w="28"/>
        <w:gridCol w:w="839"/>
        <w:gridCol w:w="578"/>
        <w:gridCol w:w="702"/>
        <w:gridCol w:w="1304"/>
      </w:tblGrid>
      <w:tr w:rsidR="00991C71" w:rsidRPr="00991C71" w:rsidTr="006529DA">
        <w:trPr>
          <w:trHeight w:val="546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tabs>
                <w:tab w:val="left" w:pos="1584"/>
              </w:tabs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案例编号</w:t>
            </w: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84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tabs>
                <w:tab w:val="left" w:pos="1584"/>
              </w:tabs>
              <w:ind w:right="210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评审时间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91C71" w:rsidRPr="00991C71" w:rsidTr="006529DA">
        <w:trPr>
          <w:trHeight w:val="521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tabs>
                <w:tab w:val="left" w:pos="1584"/>
              </w:tabs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案例名称</w:t>
            </w:r>
          </w:p>
        </w:tc>
        <w:tc>
          <w:tcPr>
            <w:tcW w:w="8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91C71" w:rsidRPr="00991C71" w:rsidTr="006529DA">
        <w:trPr>
          <w:trHeight w:val="1031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tabs>
                <w:tab w:val="left" w:pos="1584"/>
              </w:tabs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所属领域</w:t>
            </w:r>
          </w:p>
        </w:tc>
        <w:tc>
          <w:tcPr>
            <w:tcW w:w="83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9DA" w:rsidRPr="00991C71" w:rsidRDefault="006529DA" w:rsidP="00E9712A">
            <w:pPr>
              <w:rPr>
                <w:rFonts w:ascii="仿宋_GB2312" w:eastAsia="仿宋_GB2312"/>
                <w:szCs w:val="21"/>
              </w:rPr>
            </w:pPr>
            <w:r w:rsidRPr="00991C71">
              <w:rPr>
                <w:rFonts w:ascii="仿宋_GB2312" w:eastAsia="仿宋_GB2312" w:hint="eastAsia"/>
                <w:szCs w:val="21"/>
              </w:rPr>
              <w:t>□市场营销    □战略管理    □人力资源管理与组织行为学   □项目管理（创业管理）</w:t>
            </w:r>
          </w:p>
          <w:p w:rsidR="006529DA" w:rsidRPr="00991C71" w:rsidRDefault="006529DA" w:rsidP="00E9712A">
            <w:pPr>
              <w:rPr>
                <w:rFonts w:ascii="仿宋_GB2312" w:eastAsia="仿宋_GB2312"/>
                <w:szCs w:val="21"/>
              </w:rPr>
            </w:pPr>
            <w:r w:rsidRPr="00991C71">
              <w:rPr>
                <w:rFonts w:ascii="仿宋_GB2312" w:eastAsia="仿宋_GB2312" w:hint="eastAsia"/>
                <w:szCs w:val="21"/>
              </w:rPr>
              <w:t>□管理经济学  □运营与供应链管理、物流管理   □金融      □会计、财务管理</w:t>
            </w:r>
          </w:p>
          <w:p w:rsidR="006529DA" w:rsidRPr="00991C71" w:rsidRDefault="006529DA" w:rsidP="00E9712A">
            <w:pPr>
              <w:rPr>
                <w:rFonts w:ascii="仿宋_GB2312" w:eastAsia="仿宋_GB2312"/>
                <w:szCs w:val="21"/>
              </w:rPr>
            </w:pPr>
            <w:r w:rsidRPr="00991C71">
              <w:rPr>
                <w:rFonts w:ascii="仿宋_GB2312" w:eastAsia="仿宋_GB2312" w:hint="eastAsia"/>
                <w:szCs w:val="21"/>
              </w:rPr>
              <w:t>□技术管理    □电子商务、管理信息系统       □</w:t>
            </w:r>
            <w:r w:rsidRPr="00991C71">
              <w:rPr>
                <w:rFonts w:ascii="仿宋_GB2312" w:eastAsia="仿宋_GB2312" w:hint="eastAsia"/>
              </w:rPr>
              <w:t>商法、公司治理</w:t>
            </w:r>
            <w:r w:rsidRPr="00991C71">
              <w:rPr>
                <w:rFonts w:ascii="仿宋_GB2312" w:eastAsia="仿宋_GB2312" w:hint="eastAsia"/>
                <w:szCs w:val="21"/>
              </w:rPr>
              <w:t xml:space="preserve">  □其他</w:t>
            </w:r>
          </w:p>
        </w:tc>
      </w:tr>
      <w:tr w:rsidR="00991C71" w:rsidRPr="00991C71" w:rsidTr="006529DA">
        <w:trPr>
          <w:trHeight w:val="340"/>
        </w:trPr>
        <w:tc>
          <w:tcPr>
            <w:tcW w:w="97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第一部分 案例正文</w:t>
            </w:r>
          </w:p>
        </w:tc>
      </w:tr>
      <w:tr w:rsidR="00991C71" w:rsidRPr="00991C71" w:rsidTr="006529DA">
        <w:trPr>
          <w:trHeight w:val="513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529DA" w:rsidRPr="00991C71" w:rsidRDefault="006529DA" w:rsidP="00E9712A">
            <w:pPr>
              <w:tabs>
                <w:tab w:val="left" w:pos="1584"/>
              </w:tabs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 xml:space="preserve">      评分点</w:t>
            </w:r>
          </w:p>
          <w:p w:rsidR="006529DA" w:rsidRPr="00991C71" w:rsidRDefault="006529DA" w:rsidP="00E9712A">
            <w:pPr>
              <w:tabs>
                <w:tab w:val="left" w:pos="1584"/>
              </w:tabs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分值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选题的</w:t>
            </w:r>
          </w:p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典型性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框架的</w:t>
            </w:r>
          </w:p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合理性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决策点的</w:t>
            </w:r>
          </w:p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恰当性</w:t>
            </w: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材料的</w:t>
            </w:r>
          </w:p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详实性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案例的</w:t>
            </w:r>
          </w:p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可读性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写作的</w:t>
            </w:r>
          </w:p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规范性</w:t>
            </w:r>
          </w:p>
        </w:tc>
      </w:tr>
      <w:tr w:rsidR="00991C71" w:rsidRPr="00991C71" w:rsidTr="006529DA">
        <w:trPr>
          <w:trHeight w:val="679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tabs>
                <w:tab w:val="left" w:pos="1584"/>
              </w:tabs>
              <w:jc w:val="center"/>
              <w:rPr>
                <w:rFonts w:ascii="仿宋_GB2312" w:eastAsia="仿宋_GB2312"/>
                <w:szCs w:val="21"/>
              </w:rPr>
            </w:pPr>
            <w:r w:rsidRPr="00991C71">
              <w:rPr>
                <w:rFonts w:eastAsia="仿宋_GB2312" w:hint="eastAsia"/>
                <w:szCs w:val="21"/>
              </w:rPr>
              <w:t>1~10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91C71" w:rsidRPr="00991C71" w:rsidTr="006529DA">
        <w:trPr>
          <w:trHeight w:val="513"/>
        </w:trPr>
        <w:tc>
          <w:tcPr>
            <w:tcW w:w="97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9DA" w:rsidRPr="00991C71" w:rsidRDefault="006529DA" w:rsidP="00E9712A">
            <w:pPr>
              <w:ind w:right="315" w:firstLineChars="250" w:firstLine="527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第二部分 案例使用说明</w:t>
            </w:r>
          </w:p>
        </w:tc>
      </w:tr>
      <w:tr w:rsidR="00991C71" w:rsidRPr="00991C71" w:rsidTr="006529DA">
        <w:trPr>
          <w:trHeight w:val="466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529DA" w:rsidRPr="00991C71" w:rsidRDefault="006529DA" w:rsidP="00E9712A">
            <w:pPr>
              <w:tabs>
                <w:tab w:val="left" w:pos="1584"/>
              </w:tabs>
              <w:jc w:val="right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评分点</w:t>
            </w:r>
          </w:p>
          <w:p w:rsidR="006529DA" w:rsidRPr="00991C71" w:rsidRDefault="006529DA" w:rsidP="00E9712A">
            <w:pPr>
              <w:tabs>
                <w:tab w:val="left" w:pos="1584"/>
              </w:tabs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分值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教学目标设定的</w:t>
            </w:r>
          </w:p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合理性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思考讨论题与教学目标的紧密程度</w:t>
            </w: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理论知识点分析的</w:t>
            </w:r>
          </w:p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深刻程度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课堂计划的</w:t>
            </w:r>
          </w:p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合理性</w:t>
            </w:r>
          </w:p>
        </w:tc>
      </w:tr>
      <w:tr w:rsidR="00991C71" w:rsidRPr="00991C71" w:rsidTr="006529DA">
        <w:trPr>
          <w:trHeight w:val="677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tabs>
                <w:tab w:val="left" w:pos="1584"/>
              </w:tabs>
              <w:jc w:val="center"/>
              <w:rPr>
                <w:rFonts w:ascii="仿宋_GB2312" w:eastAsia="仿宋_GB2312"/>
                <w:szCs w:val="21"/>
              </w:rPr>
            </w:pPr>
            <w:r w:rsidRPr="00991C71">
              <w:rPr>
                <w:rFonts w:eastAsia="仿宋_GB2312"/>
                <w:szCs w:val="21"/>
              </w:rPr>
              <w:t>1</w:t>
            </w:r>
            <w:r w:rsidRPr="00991C71">
              <w:rPr>
                <w:rFonts w:ascii="仿宋_GB2312" w:eastAsia="仿宋_GB2312" w:hint="eastAsia"/>
                <w:szCs w:val="21"/>
              </w:rPr>
              <w:t>～</w:t>
            </w:r>
            <w:r w:rsidRPr="00991C71">
              <w:rPr>
                <w:rFonts w:eastAsia="仿宋_GB2312" w:hint="eastAsia"/>
                <w:szCs w:val="21"/>
              </w:rPr>
              <w:t>10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91C71" w:rsidRPr="00991C71" w:rsidTr="006529DA">
        <w:trPr>
          <w:cantSplit/>
          <w:trHeight w:hRule="exact" w:val="641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总分</w:t>
            </w:r>
          </w:p>
          <w:p w:rsidR="006529DA" w:rsidRPr="00991C71" w:rsidRDefault="006529DA" w:rsidP="00E9712A">
            <w:pPr>
              <w:jc w:val="left"/>
              <w:rPr>
                <w:rFonts w:ascii="仿宋_GB2312" w:eastAsia="仿宋_GB2312"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（满分100）</w:t>
            </w:r>
          </w:p>
        </w:tc>
        <w:tc>
          <w:tcPr>
            <w:tcW w:w="3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审稿人</w:t>
            </w:r>
          </w:p>
          <w:p w:rsidR="006529DA" w:rsidRPr="00991C71" w:rsidRDefault="006529DA" w:rsidP="00E9712A">
            <w:pPr>
              <w:ind w:right="315"/>
              <w:jc w:val="center"/>
              <w:rPr>
                <w:rFonts w:ascii="仿宋_GB2312" w:eastAsia="仿宋_GB2312"/>
                <w:b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（签名）</w:t>
            </w:r>
          </w:p>
        </w:tc>
        <w:tc>
          <w:tcPr>
            <w:tcW w:w="3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 w:firstLineChars="100" w:firstLine="21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991C71" w:rsidRPr="00991C71" w:rsidTr="006529DA">
        <w:trPr>
          <w:trHeight w:hRule="exact" w:val="1086"/>
        </w:trPr>
        <w:tc>
          <w:tcPr>
            <w:tcW w:w="97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spacing w:line="360" w:lineRule="exact"/>
              <w:ind w:right="318"/>
              <w:rPr>
                <w:rFonts w:ascii="仿宋_GB2312" w:eastAsia="仿宋_GB2312" w:hAnsi="宋体"/>
                <w:szCs w:val="21"/>
              </w:rPr>
            </w:pPr>
            <w:r w:rsidRPr="00991C71">
              <w:rPr>
                <w:rFonts w:ascii="仿宋_GB2312" w:eastAsia="仿宋_GB2312" w:hAnsi="宋体" w:hint="eastAsia"/>
                <w:szCs w:val="21"/>
              </w:rPr>
              <w:t xml:space="preserve">入库推荐意见（请选择1项）：  □优先推荐      □推  </w:t>
            </w:r>
            <w:proofErr w:type="gramStart"/>
            <w:r w:rsidRPr="00991C71">
              <w:rPr>
                <w:rFonts w:ascii="仿宋_GB2312" w:eastAsia="仿宋_GB2312" w:hAnsi="宋体" w:hint="eastAsia"/>
                <w:szCs w:val="21"/>
              </w:rPr>
              <w:t>荐</w:t>
            </w:r>
            <w:proofErr w:type="gramEnd"/>
            <w:r w:rsidRPr="00991C71">
              <w:rPr>
                <w:rFonts w:ascii="仿宋_GB2312" w:eastAsia="仿宋_GB2312" w:hAnsi="宋体" w:hint="eastAsia"/>
                <w:szCs w:val="21"/>
              </w:rPr>
              <w:t xml:space="preserve">      □不推荐</w:t>
            </w:r>
            <w:r w:rsidR="006D5255" w:rsidRPr="00991C71">
              <w:rPr>
                <w:rFonts w:ascii="仿宋_GB2312" w:eastAsia="仿宋_GB2312" w:hAnsi="宋体" w:hint="eastAsia"/>
                <w:szCs w:val="21"/>
              </w:rPr>
              <w:t xml:space="preserve">    □修改后再评审入库</w:t>
            </w:r>
          </w:p>
          <w:p w:rsidR="006529DA" w:rsidRPr="00991C71" w:rsidRDefault="006529DA" w:rsidP="006D5255">
            <w:pPr>
              <w:ind w:right="315"/>
              <w:jc w:val="left"/>
              <w:rPr>
                <w:rFonts w:ascii="仿宋_GB2312" w:eastAsia="仿宋_GB2312"/>
                <w:szCs w:val="21"/>
              </w:rPr>
            </w:pPr>
            <w:r w:rsidRPr="00991C71">
              <w:rPr>
                <w:rFonts w:ascii="仿宋_GB2312" w:eastAsia="仿宋_GB2312" w:hint="eastAsia"/>
                <w:szCs w:val="21"/>
              </w:rPr>
              <w:t>您对案例内容</w:t>
            </w:r>
            <w:r w:rsidRPr="00991C71">
              <w:rPr>
                <w:rFonts w:ascii="仿宋_GB2312" w:eastAsia="仿宋_GB2312" w:hAnsi="宋体" w:hint="eastAsia"/>
                <w:szCs w:val="21"/>
              </w:rPr>
              <w:t>（请选择1项）</w:t>
            </w:r>
            <w:r w:rsidRPr="00991C71">
              <w:rPr>
                <w:rFonts w:ascii="仿宋_GB2312" w:eastAsia="仿宋_GB2312" w:hint="eastAsia"/>
                <w:szCs w:val="21"/>
              </w:rPr>
              <w:t>：  □非常熟悉      □较熟悉      □部分熟悉</w:t>
            </w:r>
          </w:p>
        </w:tc>
      </w:tr>
      <w:tr w:rsidR="00991C71" w:rsidRPr="00991C71" w:rsidTr="006529DA">
        <w:trPr>
          <w:trHeight w:val="2810"/>
        </w:trPr>
        <w:tc>
          <w:tcPr>
            <w:tcW w:w="975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29DA" w:rsidRPr="00991C71" w:rsidRDefault="006529DA" w:rsidP="00E9712A">
            <w:pPr>
              <w:ind w:right="315"/>
              <w:rPr>
                <w:rFonts w:ascii="仿宋_GB2312" w:eastAsia="仿宋_GB2312"/>
                <w:szCs w:val="21"/>
              </w:rPr>
            </w:pPr>
            <w:r w:rsidRPr="00991C71">
              <w:rPr>
                <w:rFonts w:ascii="仿宋_GB2312" w:eastAsia="仿宋_GB2312" w:hint="eastAsia"/>
                <w:b/>
                <w:szCs w:val="21"/>
              </w:rPr>
              <w:t>评审意见</w:t>
            </w:r>
            <w:r w:rsidRPr="00991C71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:rsidR="006529DA" w:rsidRPr="00991C71" w:rsidRDefault="006529DA" w:rsidP="00E9712A">
            <w:pPr>
              <w:ind w:right="315"/>
              <w:rPr>
                <w:rFonts w:ascii="仿宋_GB2312" w:eastAsia="仿宋_GB2312"/>
                <w:szCs w:val="21"/>
              </w:rPr>
            </w:pPr>
          </w:p>
          <w:p w:rsidR="006529DA" w:rsidRPr="00991C71" w:rsidRDefault="006529DA" w:rsidP="00E9712A">
            <w:pPr>
              <w:ind w:right="315"/>
              <w:rPr>
                <w:rFonts w:ascii="仿宋_GB2312" w:eastAsia="仿宋_GB2312"/>
                <w:szCs w:val="21"/>
              </w:rPr>
            </w:pPr>
          </w:p>
          <w:p w:rsidR="006529DA" w:rsidRPr="00991C71" w:rsidRDefault="006529DA" w:rsidP="00E9712A">
            <w:pPr>
              <w:ind w:right="315"/>
              <w:rPr>
                <w:rFonts w:ascii="仿宋_GB2312" w:eastAsia="仿宋_GB2312"/>
                <w:szCs w:val="21"/>
              </w:rPr>
            </w:pPr>
          </w:p>
          <w:p w:rsidR="006529DA" w:rsidRPr="00991C71" w:rsidRDefault="006529DA" w:rsidP="00E9712A">
            <w:pPr>
              <w:ind w:right="315"/>
              <w:rPr>
                <w:rFonts w:ascii="仿宋_GB2312" w:eastAsia="仿宋_GB2312"/>
                <w:szCs w:val="21"/>
              </w:rPr>
            </w:pPr>
          </w:p>
          <w:p w:rsidR="006529DA" w:rsidRPr="00991C71" w:rsidRDefault="006529DA" w:rsidP="00E9712A">
            <w:pPr>
              <w:ind w:right="315"/>
              <w:rPr>
                <w:rFonts w:ascii="仿宋_GB2312" w:eastAsia="仿宋_GB2312"/>
                <w:szCs w:val="21"/>
              </w:rPr>
            </w:pPr>
          </w:p>
          <w:p w:rsidR="006529DA" w:rsidRPr="00991C71" w:rsidRDefault="006529DA" w:rsidP="00E9712A">
            <w:pPr>
              <w:ind w:right="315"/>
              <w:rPr>
                <w:rFonts w:ascii="仿宋_GB2312" w:eastAsia="仿宋_GB2312"/>
                <w:szCs w:val="21"/>
              </w:rPr>
            </w:pPr>
          </w:p>
          <w:p w:rsidR="006529DA" w:rsidRPr="00991C71" w:rsidRDefault="006529DA" w:rsidP="00E9712A">
            <w:pPr>
              <w:ind w:right="315"/>
              <w:rPr>
                <w:rFonts w:ascii="仿宋_GB2312" w:eastAsia="仿宋_GB2312"/>
                <w:szCs w:val="21"/>
              </w:rPr>
            </w:pPr>
          </w:p>
          <w:p w:rsidR="006529DA" w:rsidRPr="00991C71" w:rsidRDefault="006529DA" w:rsidP="00E9712A">
            <w:pPr>
              <w:ind w:right="315"/>
              <w:rPr>
                <w:rFonts w:ascii="仿宋_GB2312" w:eastAsia="仿宋_GB2312"/>
                <w:szCs w:val="21"/>
              </w:rPr>
            </w:pPr>
          </w:p>
          <w:p w:rsidR="006529DA" w:rsidRPr="00991C71" w:rsidRDefault="006529DA" w:rsidP="00E9712A">
            <w:pPr>
              <w:ind w:right="315"/>
              <w:rPr>
                <w:rFonts w:ascii="仿宋_GB2312" w:eastAsia="仿宋_GB2312"/>
                <w:szCs w:val="21"/>
              </w:rPr>
            </w:pPr>
          </w:p>
          <w:p w:rsidR="006529DA" w:rsidRPr="00991C71" w:rsidRDefault="006529DA" w:rsidP="00E9712A">
            <w:pPr>
              <w:ind w:right="315"/>
              <w:rPr>
                <w:rFonts w:ascii="仿宋_GB2312" w:eastAsia="仿宋_GB2312"/>
                <w:szCs w:val="21"/>
              </w:rPr>
            </w:pPr>
          </w:p>
          <w:p w:rsidR="006529DA" w:rsidRPr="00991C71" w:rsidRDefault="006529DA" w:rsidP="00E9712A">
            <w:pPr>
              <w:ind w:right="315" w:firstLineChars="100" w:firstLine="210"/>
              <w:rPr>
                <w:rFonts w:ascii="仿宋_GB2312" w:eastAsia="仿宋_GB2312"/>
                <w:szCs w:val="21"/>
              </w:rPr>
            </w:pPr>
          </w:p>
        </w:tc>
      </w:tr>
    </w:tbl>
    <w:p w:rsidR="006529DA" w:rsidRPr="00991C71" w:rsidRDefault="006529DA" w:rsidP="006529DA">
      <w:pPr>
        <w:spacing w:line="360" w:lineRule="auto"/>
        <w:rPr>
          <w:rFonts w:ascii="仿宋_GB2312" w:eastAsia="仿宋_GB2312"/>
          <w:b/>
          <w:sz w:val="28"/>
          <w:szCs w:val="28"/>
        </w:rPr>
      </w:pPr>
    </w:p>
    <w:p w:rsidR="006529DA" w:rsidRPr="00991C71" w:rsidRDefault="006529DA" w:rsidP="00701833">
      <w:pPr>
        <w:spacing w:beforeLines="25" w:before="78" w:line="300" w:lineRule="auto"/>
        <w:ind w:firstLineChars="200" w:firstLine="480"/>
        <w:rPr>
          <w:rFonts w:eastAsia="仿宋_GB2312"/>
          <w:sz w:val="24"/>
        </w:rPr>
      </w:pPr>
    </w:p>
    <w:sectPr w:rsidR="006529DA" w:rsidRPr="00991C71" w:rsidSect="00B8588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9F9" w:rsidRDefault="007969F9" w:rsidP="006364BD">
      <w:r>
        <w:separator/>
      </w:r>
    </w:p>
  </w:endnote>
  <w:endnote w:type="continuationSeparator" w:id="0">
    <w:p w:rsidR="007969F9" w:rsidRDefault="007969F9" w:rsidP="0063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770980"/>
      <w:docPartObj>
        <w:docPartGallery w:val="Page Numbers (Bottom of Page)"/>
        <w:docPartUnique/>
      </w:docPartObj>
    </w:sdtPr>
    <w:sdtEndPr/>
    <w:sdtContent>
      <w:p w:rsidR="006529DA" w:rsidRDefault="006529D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9E1" w:rsidRPr="008469E1">
          <w:rPr>
            <w:noProof/>
            <w:lang w:val="zh-CN"/>
          </w:rPr>
          <w:t>13</w:t>
        </w:r>
        <w:r>
          <w:fldChar w:fldCharType="end"/>
        </w:r>
      </w:p>
    </w:sdtContent>
  </w:sdt>
  <w:p w:rsidR="006364BD" w:rsidRDefault="006364B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9F9" w:rsidRDefault="007969F9" w:rsidP="006364BD">
      <w:r>
        <w:separator/>
      </w:r>
    </w:p>
  </w:footnote>
  <w:footnote w:type="continuationSeparator" w:id="0">
    <w:p w:rsidR="007969F9" w:rsidRDefault="007969F9" w:rsidP="006364BD">
      <w:r>
        <w:continuationSeparator/>
      </w:r>
    </w:p>
  </w:footnote>
  <w:footnote w:id="1">
    <w:p w:rsidR="006364BD" w:rsidRPr="006377E2" w:rsidRDefault="006364BD" w:rsidP="006364BD">
      <w:pPr>
        <w:widowControl/>
        <w:spacing w:beforeLines="50" w:before="156"/>
        <w:ind w:left="147" w:hangingChars="70" w:hanging="147"/>
        <w:rPr>
          <w:rFonts w:ascii="宋体" w:hAnsi="宋体" w:cs="宋体"/>
          <w:bCs/>
          <w:color w:val="000000"/>
          <w:kern w:val="0"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Pr="006377E2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1.</w:t>
      </w:r>
      <w:r w:rsidR="006377E2" w:rsidRPr="006377E2">
        <w:rPr>
          <w:rFonts w:ascii="宋体" w:hAnsi="宋体" w:hint="eastAsia"/>
          <w:sz w:val="18"/>
          <w:szCs w:val="18"/>
        </w:rPr>
        <w:t xml:space="preserve"> 本案例由中国矿业大学管理学院的*********撰写，作者拥有著作权中的署名权、修改权、改编权</w:t>
      </w:r>
      <w:r w:rsidRPr="006377E2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。</w:t>
      </w:r>
    </w:p>
    <w:p w:rsidR="006364BD" w:rsidRPr="006377E2" w:rsidRDefault="006364BD" w:rsidP="006364BD">
      <w:pPr>
        <w:widowControl/>
        <w:ind w:left="126" w:hangingChars="70" w:hanging="126"/>
        <w:rPr>
          <w:rFonts w:ascii="宋体" w:hAnsi="宋体" w:cs="宋体"/>
          <w:bCs/>
          <w:color w:val="000000"/>
          <w:kern w:val="0"/>
          <w:sz w:val="18"/>
          <w:szCs w:val="18"/>
        </w:rPr>
      </w:pPr>
      <w:r w:rsidRPr="006377E2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2.</w:t>
      </w:r>
      <w:r w:rsidR="006377E2" w:rsidRPr="006377E2">
        <w:rPr>
          <w:rFonts w:ascii="宋体" w:hAnsi="宋体" w:hint="eastAsia"/>
          <w:sz w:val="18"/>
          <w:szCs w:val="18"/>
        </w:rPr>
        <w:t xml:space="preserve"> 本案例授权</w:t>
      </w:r>
      <w:r w:rsidR="006377E2" w:rsidRPr="006377E2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中国矿业大学MBA管理案例中心</w:t>
      </w:r>
      <w:r w:rsidR="006377E2" w:rsidRPr="006377E2">
        <w:rPr>
          <w:rFonts w:ascii="宋体" w:hAnsi="宋体" w:hint="eastAsia"/>
          <w:sz w:val="18"/>
          <w:szCs w:val="18"/>
        </w:rPr>
        <w:t>使用，</w:t>
      </w:r>
      <w:r w:rsidR="006377E2" w:rsidRPr="006377E2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中国矿业大学MBA管理案例中心</w:t>
      </w:r>
      <w:r w:rsidR="006377E2" w:rsidRPr="006377E2">
        <w:rPr>
          <w:rFonts w:ascii="宋体" w:hAnsi="宋体" w:hint="eastAsia"/>
          <w:sz w:val="18"/>
          <w:szCs w:val="18"/>
        </w:rPr>
        <w:t>享有复制权、修改权、发表权、发行权、信息网络传播权、改编权、汇编权和翻译权。</w:t>
      </w:r>
    </w:p>
    <w:p w:rsidR="006364BD" w:rsidRPr="006377E2" w:rsidRDefault="006364BD" w:rsidP="006364BD">
      <w:pPr>
        <w:widowControl/>
        <w:ind w:left="126" w:hangingChars="70" w:hanging="126"/>
        <w:rPr>
          <w:rFonts w:ascii="宋体" w:hAnsi="宋体" w:cs="宋体"/>
          <w:bCs/>
          <w:color w:val="000000"/>
          <w:kern w:val="0"/>
          <w:sz w:val="18"/>
          <w:szCs w:val="18"/>
        </w:rPr>
      </w:pPr>
      <w:r w:rsidRPr="006377E2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3.由于企业保密的要求，在本案例中对有关名称、数据等做了必要的掩饰性处理。</w:t>
      </w:r>
    </w:p>
    <w:p w:rsidR="006364BD" w:rsidRPr="006377E2" w:rsidRDefault="006364BD" w:rsidP="006364BD">
      <w:pPr>
        <w:rPr>
          <w:sz w:val="18"/>
          <w:szCs w:val="18"/>
        </w:rPr>
      </w:pPr>
      <w:r w:rsidRPr="006377E2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4.本案例只供课堂讨论之用，并无意暗示或说明</w:t>
      </w:r>
      <w:proofErr w:type="gramStart"/>
      <w:r w:rsidRPr="006377E2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某种管理</w:t>
      </w:r>
      <w:proofErr w:type="gramEnd"/>
      <w:r w:rsidRPr="006377E2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>行为是否有效。（注释均为宋体、小五）</w:t>
      </w:r>
    </w:p>
  </w:footnote>
  <w:footnote w:id="2">
    <w:p w:rsidR="006364BD" w:rsidRPr="00662B23" w:rsidRDefault="006364BD" w:rsidP="006364BD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0A"/>
    <w:rsid w:val="000026D9"/>
    <w:rsid w:val="00037A8B"/>
    <w:rsid w:val="00045002"/>
    <w:rsid w:val="00051B13"/>
    <w:rsid w:val="000839FD"/>
    <w:rsid w:val="000D150A"/>
    <w:rsid w:val="000E127A"/>
    <w:rsid w:val="00110D3D"/>
    <w:rsid w:val="001523F2"/>
    <w:rsid w:val="002D02CB"/>
    <w:rsid w:val="00337539"/>
    <w:rsid w:val="0034442F"/>
    <w:rsid w:val="00360EE9"/>
    <w:rsid w:val="003E49CE"/>
    <w:rsid w:val="00455018"/>
    <w:rsid w:val="005D1970"/>
    <w:rsid w:val="00621FAB"/>
    <w:rsid w:val="006364BD"/>
    <w:rsid w:val="006377E2"/>
    <w:rsid w:val="006529DA"/>
    <w:rsid w:val="00653BBE"/>
    <w:rsid w:val="006B0C5E"/>
    <w:rsid w:val="006D5255"/>
    <w:rsid w:val="00701833"/>
    <w:rsid w:val="00702EE6"/>
    <w:rsid w:val="007969F9"/>
    <w:rsid w:val="007C3A62"/>
    <w:rsid w:val="008446D5"/>
    <w:rsid w:val="008469E1"/>
    <w:rsid w:val="00856673"/>
    <w:rsid w:val="00874E2C"/>
    <w:rsid w:val="008A17B6"/>
    <w:rsid w:val="0097223A"/>
    <w:rsid w:val="00991C71"/>
    <w:rsid w:val="00A25B5A"/>
    <w:rsid w:val="00AB01EA"/>
    <w:rsid w:val="00B8588B"/>
    <w:rsid w:val="00BF683F"/>
    <w:rsid w:val="00C40EA1"/>
    <w:rsid w:val="00C524CD"/>
    <w:rsid w:val="00C56CA7"/>
    <w:rsid w:val="00C82A9C"/>
    <w:rsid w:val="00D46CDA"/>
    <w:rsid w:val="00E14D34"/>
    <w:rsid w:val="00E660B6"/>
    <w:rsid w:val="00F261B3"/>
    <w:rsid w:val="00F51FED"/>
    <w:rsid w:val="00F56453"/>
    <w:rsid w:val="00F966F0"/>
    <w:rsid w:val="00FC7673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702EE6"/>
    <w:pPr>
      <w:ind w:leftChars="2500" w:left="100"/>
    </w:pPr>
  </w:style>
  <w:style w:type="character" w:customStyle="1" w:styleId="Char">
    <w:name w:val="日期 Char"/>
    <w:basedOn w:val="a0"/>
    <w:link w:val="a3"/>
    <w:rsid w:val="00702EE6"/>
    <w:rPr>
      <w:kern w:val="2"/>
      <w:sz w:val="21"/>
      <w:szCs w:val="24"/>
    </w:rPr>
  </w:style>
  <w:style w:type="paragraph" w:styleId="a4">
    <w:name w:val="footer"/>
    <w:basedOn w:val="a"/>
    <w:link w:val="Char0"/>
    <w:uiPriority w:val="99"/>
    <w:rsid w:val="00636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4BD"/>
    <w:rPr>
      <w:kern w:val="2"/>
      <w:sz w:val="18"/>
      <w:szCs w:val="18"/>
    </w:rPr>
  </w:style>
  <w:style w:type="paragraph" w:styleId="a5">
    <w:name w:val="List Paragraph"/>
    <w:basedOn w:val="a"/>
    <w:qFormat/>
    <w:rsid w:val="006364BD"/>
    <w:pPr>
      <w:widowControl/>
      <w:spacing w:after="200" w:line="276" w:lineRule="auto"/>
      <w:ind w:left="720"/>
      <w:contextualSpacing/>
      <w:jc w:val="left"/>
    </w:pPr>
    <w:rPr>
      <w:rFonts w:ascii="Calibri" w:eastAsia="PMingLiU" w:hAnsi="Calibri"/>
      <w:kern w:val="0"/>
      <w:sz w:val="22"/>
      <w:szCs w:val="22"/>
      <w:lang w:eastAsia="zh-TW"/>
    </w:rPr>
  </w:style>
  <w:style w:type="paragraph" w:styleId="a6">
    <w:name w:val="footnote text"/>
    <w:basedOn w:val="a"/>
    <w:link w:val="Char1"/>
    <w:rsid w:val="006364BD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rsid w:val="006364BD"/>
    <w:rPr>
      <w:kern w:val="2"/>
      <w:sz w:val="18"/>
      <w:szCs w:val="18"/>
    </w:rPr>
  </w:style>
  <w:style w:type="character" w:styleId="a7">
    <w:name w:val="footnote reference"/>
    <w:basedOn w:val="a0"/>
    <w:rsid w:val="006364BD"/>
    <w:rPr>
      <w:vertAlign w:val="superscript"/>
    </w:rPr>
  </w:style>
  <w:style w:type="paragraph" w:styleId="a8">
    <w:name w:val="Balloon Text"/>
    <w:basedOn w:val="a"/>
    <w:link w:val="Char2"/>
    <w:rsid w:val="006364BD"/>
    <w:rPr>
      <w:sz w:val="18"/>
      <w:szCs w:val="18"/>
    </w:rPr>
  </w:style>
  <w:style w:type="character" w:customStyle="1" w:styleId="Char2">
    <w:name w:val="批注框文本 Char"/>
    <w:basedOn w:val="a0"/>
    <w:link w:val="a8"/>
    <w:rsid w:val="006364BD"/>
    <w:rPr>
      <w:kern w:val="2"/>
      <w:sz w:val="18"/>
      <w:szCs w:val="18"/>
    </w:rPr>
  </w:style>
  <w:style w:type="paragraph" w:styleId="a9">
    <w:name w:val="header"/>
    <w:basedOn w:val="a"/>
    <w:link w:val="Char3"/>
    <w:rsid w:val="00652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rsid w:val="006529D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702EE6"/>
    <w:pPr>
      <w:ind w:leftChars="2500" w:left="100"/>
    </w:pPr>
  </w:style>
  <w:style w:type="character" w:customStyle="1" w:styleId="Char">
    <w:name w:val="日期 Char"/>
    <w:basedOn w:val="a0"/>
    <w:link w:val="a3"/>
    <w:rsid w:val="00702EE6"/>
    <w:rPr>
      <w:kern w:val="2"/>
      <w:sz w:val="21"/>
      <w:szCs w:val="24"/>
    </w:rPr>
  </w:style>
  <w:style w:type="paragraph" w:styleId="a4">
    <w:name w:val="footer"/>
    <w:basedOn w:val="a"/>
    <w:link w:val="Char0"/>
    <w:uiPriority w:val="99"/>
    <w:rsid w:val="00636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4BD"/>
    <w:rPr>
      <w:kern w:val="2"/>
      <w:sz w:val="18"/>
      <w:szCs w:val="18"/>
    </w:rPr>
  </w:style>
  <w:style w:type="paragraph" w:styleId="a5">
    <w:name w:val="List Paragraph"/>
    <w:basedOn w:val="a"/>
    <w:qFormat/>
    <w:rsid w:val="006364BD"/>
    <w:pPr>
      <w:widowControl/>
      <w:spacing w:after="200" w:line="276" w:lineRule="auto"/>
      <w:ind w:left="720"/>
      <w:contextualSpacing/>
      <w:jc w:val="left"/>
    </w:pPr>
    <w:rPr>
      <w:rFonts w:ascii="Calibri" w:eastAsia="PMingLiU" w:hAnsi="Calibri"/>
      <w:kern w:val="0"/>
      <w:sz w:val="22"/>
      <w:szCs w:val="22"/>
      <w:lang w:eastAsia="zh-TW"/>
    </w:rPr>
  </w:style>
  <w:style w:type="paragraph" w:styleId="a6">
    <w:name w:val="footnote text"/>
    <w:basedOn w:val="a"/>
    <w:link w:val="Char1"/>
    <w:rsid w:val="006364BD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rsid w:val="006364BD"/>
    <w:rPr>
      <w:kern w:val="2"/>
      <w:sz w:val="18"/>
      <w:szCs w:val="18"/>
    </w:rPr>
  </w:style>
  <w:style w:type="character" w:styleId="a7">
    <w:name w:val="footnote reference"/>
    <w:basedOn w:val="a0"/>
    <w:rsid w:val="006364BD"/>
    <w:rPr>
      <w:vertAlign w:val="superscript"/>
    </w:rPr>
  </w:style>
  <w:style w:type="paragraph" w:styleId="a8">
    <w:name w:val="Balloon Text"/>
    <w:basedOn w:val="a"/>
    <w:link w:val="Char2"/>
    <w:rsid w:val="006364BD"/>
    <w:rPr>
      <w:sz w:val="18"/>
      <w:szCs w:val="18"/>
    </w:rPr>
  </w:style>
  <w:style w:type="character" w:customStyle="1" w:styleId="Char2">
    <w:name w:val="批注框文本 Char"/>
    <w:basedOn w:val="a0"/>
    <w:link w:val="a8"/>
    <w:rsid w:val="006364BD"/>
    <w:rPr>
      <w:kern w:val="2"/>
      <w:sz w:val="18"/>
      <w:szCs w:val="18"/>
    </w:rPr>
  </w:style>
  <w:style w:type="paragraph" w:styleId="a9">
    <w:name w:val="header"/>
    <w:basedOn w:val="a"/>
    <w:link w:val="Char3"/>
    <w:rsid w:val="00652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rsid w:val="006529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733</Words>
  <Characters>4180</Characters>
  <Application>Microsoft Office Word</Application>
  <DocSecurity>0</DocSecurity>
  <Lines>34</Lines>
  <Paragraphs>9</Paragraphs>
  <ScaleCrop>false</ScaleCrop>
  <Company>微软中国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cp:lastPrinted>2018-12-27T07:07:00Z</cp:lastPrinted>
  <dcterms:created xsi:type="dcterms:W3CDTF">2020-01-08T06:48:00Z</dcterms:created>
  <dcterms:modified xsi:type="dcterms:W3CDTF">2020-01-08T06:51:00Z</dcterms:modified>
</cp:coreProperties>
</file>